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74C45" w14:textId="4DAAF1ED" w:rsidR="00526358" w:rsidRPr="00990111" w:rsidRDefault="00C8531A">
      <w:pPr>
        <w:rPr>
          <w:rFonts w:cstheme="majorHAnsi"/>
          <w:szCs w:val="24"/>
        </w:rPr>
      </w:pPr>
      <w:bookmarkStart w:id="0" w:name="_Hlk200630638"/>
      <w:bookmarkEnd w:id="0"/>
      <w:permStart w:id="103038125" w:edGrp="everyone"/>
      <w:r w:rsidRPr="00990111">
        <w:rPr>
          <w:rFonts w:cstheme="majorHAnsi"/>
          <w:noProof/>
          <w:szCs w:val="24"/>
          <w:lang w:eastAsia="fr-FR"/>
        </w:rPr>
        <w:drawing>
          <wp:inline distT="0" distB="0" distL="0" distR="0" wp14:anchorId="320FE013" wp14:editId="2613FD9D">
            <wp:extent cx="1333500" cy="1149350"/>
            <wp:effectExtent l="0" t="0" r="0" b="0"/>
            <wp:docPr id="1" name="Image 1" descr="logo EPF FILET ROUGE  (640x548) (500x428)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 EPF FILET ROUGE  (640x548) (500x428)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3500" cy="1149350"/>
                    </a:xfrm>
                    <a:prstGeom prst="rect">
                      <a:avLst/>
                    </a:prstGeom>
                    <a:noFill/>
                    <a:ln>
                      <a:noFill/>
                    </a:ln>
                  </pic:spPr>
                </pic:pic>
              </a:graphicData>
            </a:graphic>
          </wp:inline>
        </w:drawing>
      </w:r>
      <w:permEnd w:id="103038125"/>
    </w:p>
    <w:p w14:paraId="20B5E961" w14:textId="0B860F89" w:rsidR="00344AC5" w:rsidRPr="00990111" w:rsidRDefault="00344AC5" w:rsidP="00344AC5">
      <w:pPr>
        <w:jc w:val="center"/>
        <w:rPr>
          <w:rFonts w:cstheme="majorHAnsi"/>
          <w:szCs w:val="24"/>
        </w:rPr>
      </w:pPr>
    </w:p>
    <w:p w14:paraId="39E5279A" w14:textId="77777777" w:rsidR="00C8531A" w:rsidRDefault="00C8531A" w:rsidP="00C8531A">
      <w:pPr>
        <w:pBdr>
          <w:top w:val="single" w:sz="4" w:space="1" w:color="auto" w:shadow="1"/>
          <w:left w:val="single" w:sz="4" w:space="4" w:color="auto" w:shadow="1"/>
          <w:bottom w:val="single" w:sz="4" w:space="1" w:color="auto" w:shadow="1"/>
          <w:right w:val="single" w:sz="4" w:space="4" w:color="auto" w:shadow="1"/>
        </w:pBdr>
        <w:shd w:val="clear" w:color="auto" w:fill="D9D9D9"/>
        <w:spacing w:line="276" w:lineRule="auto"/>
        <w:jc w:val="center"/>
        <w:rPr>
          <w:rFonts w:ascii="Calibri Light" w:hAnsi="Calibri Light" w:cs="Calibri Light"/>
          <w:b/>
          <w:bCs/>
          <w:caps/>
          <w:sz w:val="32"/>
          <w:szCs w:val="32"/>
        </w:rPr>
      </w:pPr>
    </w:p>
    <w:p w14:paraId="272D21ED" w14:textId="77777777" w:rsidR="00C8531A" w:rsidRPr="00C8531A" w:rsidRDefault="00C8531A" w:rsidP="00C8531A">
      <w:pPr>
        <w:pBdr>
          <w:top w:val="single" w:sz="4" w:space="1" w:color="auto" w:shadow="1"/>
          <w:left w:val="single" w:sz="4" w:space="4" w:color="auto" w:shadow="1"/>
          <w:bottom w:val="single" w:sz="4" w:space="1" w:color="auto" w:shadow="1"/>
          <w:right w:val="single" w:sz="4" w:space="4" w:color="auto" w:shadow="1"/>
        </w:pBdr>
        <w:shd w:val="clear" w:color="auto" w:fill="D9D9D9"/>
        <w:jc w:val="center"/>
        <w:rPr>
          <w:rFonts w:ascii="Calibri Light" w:hAnsi="Calibri Light" w:cs="Calibri Light"/>
          <w:b/>
          <w:color w:val="C00000"/>
          <w:sz w:val="40"/>
          <w:szCs w:val="40"/>
        </w:rPr>
      </w:pPr>
      <w:bookmarkStart w:id="1" w:name="_Hlk152854115"/>
      <w:r w:rsidRPr="00C8531A">
        <w:rPr>
          <w:rFonts w:ascii="Calibri Light" w:hAnsi="Calibri Light" w:cs="Calibri Light"/>
          <w:b/>
          <w:color w:val="C00000"/>
          <w:sz w:val="40"/>
          <w:szCs w:val="40"/>
        </w:rPr>
        <w:t>Accord-cadre multi-attributaire relatifs aux missions de maîtrise d’œuvre de travaux de démolition et travaux connexes sous maîtrise d’ouvrage de l’Etablissement Public Foncier d’Ile-de-France</w:t>
      </w:r>
    </w:p>
    <w:p w14:paraId="265AAE08" w14:textId="77777777" w:rsidR="00C8531A" w:rsidRDefault="00C8531A" w:rsidP="00C8531A">
      <w:pPr>
        <w:pBdr>
          <w:top w:val="single" w:sz="4" w:space="1" w:color="auto" w:shadow="1"/>
          <w:left w:val="single" w:sz="4" w:space="4" w:color="auto" w:shadow="1"/>
          <w:bottom w:val="single" w:sz="4" w:space="1" w:color="auto" w:shadow="1"/>
          <w:right w:val="single" w:sz="4" w:space="4" w:color="auto" w:shadow="1"/>
        </w:pBdr>
        <w:shd w:val="clear" w:color="auto" w:fill="D9D9D9"/>
        <w:jc w:val="center"/>
        <w:rPr>
          <w:rFonts w:ascii="Calibri Light" w:hAnsi="Calibri Light" w:cs="Calibri Light"/>
          <w:b/>
          <w:color w:val="C00000"/>
          <w:sz w:val="40"/>
          <w:szCs w:val="40"/>
        </w:rPr>
      </w:pPr>
      <w:r w:rsidRPr="00C8531A">
        <w:rPr>
          <w:rFonts w:ascii="Calibri Light" w:hAnsi="Calibri Light" w:cs="Calibri Light"/>
          <w:b/>
          <w:color w:val="C00000"/>
          <w:sz w:val="40"/>
          <w:szCs w:val="40"/>
        </w:rPr>
        <w:t xml:space="preserve">(Travaux dont le montant est compris </w:t>
      </w:r>
    </w:p>
    <w:p w14:paraId="097B58EB" w14:textId="164313C8" w:rsidR="00C8531A" w:rsidRPr="00C8531A" w:rsidRDefault="00C8531A" w:rsidP="00C8531A">
      <w:pPr>
        <w:pBdr>
          <w:top w:val="single" w:sz="4" w:space="1" w:color="auto" w:shadow="1"/>
          <w:left w:val="single" w:sz="4" w:space="4" w:color="auto" w:shadow="1"/>
          <w:bottom w:val="single" w:sz="4" w:space="1" w:color="auto" w:shadow="1"/>
          <w:right w:val="single" w:sz="4" w:space="4" w:color="auto" w:shadow="1"/>
        </w:pBdr>
        <w:shd w:val="clear" w:color="auto" w:fill="D9D9D9"/>
        <w:jc w:val="center"/>
        <w:rPr>
          <w:rFonts w:ascii="Calibri Light" w:hAnsi="Calibri Light" w:cs="Calibri Light"/>
          <w:b/>
          <w:color w:val="C00000"/>
          <w:sz w:val="40"/>
          <w:szCs w:val="40"/>
        </w:rPr>
      </w:pPr>
      <w:proofErr w:type="gramStart"/>
      <w:r w:rsidRPr="00C8531A">
        <w:rPr>
          <w:rFonts w:ascii="Calibri Light" w:hAnsi="Calibri Light" w:cs="Calibri Light"/>
          <w:b/>
          <w:color w:val="C00000"/>
          <w:sz w:val="40"/>
          <w:szCs w:val="40"/>
        </w:rPr>
        <w:t>entre</w:t>
      </w:r>
      <w:proofErr w:type="gramEnd"/>
      <w:r w:rsidRPr="00C8531A">
        <w:rPr>
          <w:rFonts w:ascii="Calibri Light" w:hAnsi="Calibri Light" w:cs="Calibri Light"/>
          <w:b/>
          <w:color w:val="C00000"/>
          <w:sz w:val="40"/>
          <w:szCs w:val="40"/>
        </w:rPr>
        <w:t xml:space="preserve"> 0 et 5 M€ HT)</w:t>
      </w:r>
    </w:p>
    <w:bookmarkEnd w:id="1"/>
    <w:p w14:paraId="5C0EDE5A" w14:textId="77777777" w:rsidR="00C8531A" w:rsidRPr="00BB10EE" w:rsidRDefault="00C8531A" w:rsidP="00C8531A">
      <w:pPr>
        <w:pBdr>
          <w:top w:val="single" w:sz="4" w:space="1" w:color="auto" w:shadow="1"/>
          <w:left w:val="single" w:sz="4" w:space="4" w:color="auto" w:shadow="1"/>
          <w:bottom w:val="single" w:sz="4" w:space="1" w:color="auto" w:shadow="1"/>
          <w:right w:val="single" w:sz="4" w:space="4" w:color="auto" w:shadow="1"/>
        </w:pBdr>
        <w:shd w:val="clear" w:color="auto" w:fill="D9D9D9"/>
        <w:rPr>
          <w:rFonts w:ascii="Calibri Light" w:hAnsi="Calibri Light" w:cs="Calibri Light"/>
          <w:bCs/>
          <w:color w:val="C00000"/>
          <w:sz w:val="40"/>
          <w:szCs w:val="40"/>
        </w:rPr>
      </w:pPr>
    </w:p>
    <w:p w14:paraId="4174F843" w14:textId="77777777" w:rsidR="00C8531A" w:rsidRPr="00752566" w:rsidRDefault="00C8531A" w:rsidP="00C8531A">
      <w:pPr>
        <w:jc w:val="center"/>
        <w:rPr>
          <w:rFonts w:ascii="Calibri Light" w:hAnsi="Calibri Light" w:cs="Calibri Light"/>
          <w:bCs/>
          <w:caps/>
          <w:szCs w:val="24"/>
        </w:rPr>
      </w:pPr>
    </w:p>
    <w:p w14:paraId="3F650CD0" w14:textId="1765E96A" w:rsidR="00C8531A" w:rsidRPr="00C8531A" w:rsidRDefault="00C8531A" w:rsidP="00C8531A">
      <w:pPr>
        <w:pBdr>
          <w:top w:val="single" w:sz="6" w:space="1" w:color="auto" w:shadow="1"/>
          <w:left w:val="single" w:sz="6" w:space="1" w:color="auto" w:shadow="1"/>
          <w:bottom w:val="single" w:sz="6" w:space="1" w:color="auto" w:shadow="1"/>
          <w:right w:val="single" w:sz="6" w:space="1" w:color="auto" w:shadow="1"/>
        </w:pBdr>
        <w:spacing w:before="600" w:after="240"/>
        <w:ind w:left="567" w:right="567"/>
        <w:jc w:val="center"/>
        <w:rPr>
          <w:rFonts w:ascii="Calibri Light" w:hAnsi="Calibri Light" w:cs="Calibri Light"/>
          <w:b/>
          <w:bCs/>
          <w:smallCaps/>
          <w:color w:val="C00000"/>
          <w:sz w:val="36"/>
        </w:rPr>
      </w:pPr>
      <w:r w:rsidRPr="00C8531A">
        <w:rPr>
          <w:rFonts w:ascii="Calibri Light" w:hAnsi="Calibri Light" w:cs="Calibri Light"/>
          <w:b/>
          <w:bCs/>
          <w:smallCaps/>
          <w:color w:val="C00000"/>
          <w:sz w:val="36"/>
        </w:rPr>
        <w:t>Acte d’Engagement</w:t>
      </w:r>
    </w:p>
    <w:p w14:paraId="22A965AD" w14:textId="77777777" w:rsidR="00C8531A" w:rsidRPr="00C8531A" w:rsidRDefault="00C8531A" w:rsidP="00C8531A">
      <w:pPr>
        <w:pBdr>
          <w:top w:val="single" w:sz="6" w:space="1" w:color="auto" w:shadow="1"/>
          <w:left w:val="single" w:sz="6" w:space="1" w:color="auto" w:shadow="1"/>
          <w:bottom w:val="single" w:sz="6" w:space="1" w:color="auto" w:shadow="1"/>
          <w:right w:val="single" w:sz="6" w:space="1" w:color="auto" w:shadow="1"/>
        </w:pBdr>
        <w:spacing w:before="600" w:after="240"/>
        <w:ind w:left="567" w:right="567"/>
        <w:jc w:val="center"/>
        <w:rPr>
          <w:rFonts w:ascii="Calibri Light" w:hAnsi="Calibri Light" w:cs="Calibri Light"/>
          <w:b/>
          <w:bCs/>
          <w:smallCaps/>
          <w:color w:val="C00000"/>
          <w:sz w:val="36"/>
        </w:rPr>
      </w:pPr>
      <w:r w:rsidRPr="00C8531A">
        <w:rPr>
          <w:rFonts w:ascii="Calibri Light" w:hAnsi="Calibri Light" w:cs="Calibri Light"/>
          <w:b/>
          <w:bCs/>
          <w:smallCaps/>
          <w:color w:val="C00000"/>
          <w:sz w:val="36"/>
        </w:rPr>
        <w:t>Lot n°1 : Missions de maîtrise d’œuvre des travaux de démolition et travaux connexes sous maîtrise d’ouvrage de l’Etablissement Public Foncier d’Ile de France - montant des travaux inférieurs à 1 M€HT – Travaux non urgents et urgents</w:t>
      </w:r>
    </w:p>
    <w:p w14:paraId="57AE56B8" w14:textId="77777777" w:rsidR="00C8531A" w:rsidRPr="00752566" w:rsidRDefault="00C8531A" w:rsidP="00C8531A">
      <w:pPr>
        <w:rPr>
          <w:rFonts w:ascii="Calibri Light" w:hAnsi="Calibri Light" w:cs="Calibri Light"/>
          <w:b/>
          <w:szCs w:val="24"/>
        </w:rPr>
      </w:pPr>
    </w:p>
    <w:p w14:paraId="2A692BDF" w14:textId="2FD760D9" w:rsidR="00C8531A" w:rsidRPr="00990111" w:rsidRDefault="00C8531A" w:rsidP="00F12734">
      <w:pPr>
        <w:jc w:val="center"/>
        <w:rPr>
          <w:rFonts w:cstheme="majorHAnsi"/>
          <w:szCs w:val="24"/>
        </w:rPr>
        <w:sectPr w:rsidR="00C8531A" w:rsidRPr="00990111" w:rsidSect="00D844B9">
          <w:footerReference w:type="default" r:id="rId12"/>
          <w:headerReference w:type="first" r:id="rId13"/>
          <w:pgSz w:w="11906" w:h="16838"/>
          <w:pgMar w:top="1418" w:right="1418" w:bottom="1418" w:left="1418" w:header="709" w:footer="709" w:gutter="0"/>
          <w:cols w:space="708"/>
          <w:vAlign w:val="center"/>
          <w:titlePg/>
          <w:docGrid w:linePitch="360"/>
        </w:sectPr>
      </w:pPr>
    </w:p>
    <w:p w14:paraId="36ECEFF0" w14:textId="77777777" w:rsidR="00F12734" w:rsidRPr="00C8531A" w:rsidRDefault="00F12734" w:rsidP="00F12734">
      <w:pPr>
        <w:pStyle w:val="Titre1"/>
        <w:numPr>
          <w:ilvl w:val="0"/>
          <w:numId w:val="0"/>
        </w:numPr>
        <w:pBdr>
          <w:bottom w:val="single" w:sz="6" w:space="1" w:color="auto"/>
        </w:pBdr>
        <w:ind w:left="432" w:hanging="432"/>
        <w:jc w:val="center"/>
        <w:rPr>
          <w:rFonts w:cstheme="majorHAnsi"/>
          <w:sz w:val="22"/>
          <w:szCs w:val="22"/>
        </w:rPr>
      </w:pPr>
      <w:r w:rsidRPr="00C8531A">
        <w:rPr>
          <w:rFonts w:cstheme="majorHAnsi"/>
          <w:sz w:val="22"/>
          <w:szCs w:val="22"/>
        </w:rPr>
        <w:lastRenderedPageBreak/>
        <w:t>PRESENTATION</w:t>
      </w:r>
    </w:p>
    <w:p w14:paraId="3ABDA59A" w14:textId="77777777" w:rsidR="00F12734" w:rsidRPr="00C8531A" w:rsidRDefault="00F12734" w:rsidP="00F12734">
      <w:pPr>
        <w:rPr>
          <w:rFonts w:cstheme="majorHAnsi"/>
          <w:sz w:val="22"/>
        </w:rPr>
      </w:pPr>
    </w:p>
    <w:p w14:paraId="1886E681" w14:textId="77777777" w:rsidR="00F12734" w:rsidRPr="00C8531A" w:rsidRDefault="00F12734" w:rsidP="00F12734">
      <w:pPr>
        <w:rPr>
          <w:rFonts w:cstheme="majorHAnsi"/>
          <w:sz w:val="22"/>
        </w:rPr>
      </w:pPr>
      <w:r w:rsidRPr="00C8531A">
        <w:rPr>
          <w:rFonts w:cstheme="majorHAnsi"/>
          <w:sz w:val="22"/>
        </w:rPr>
        <w:t>Le marché public n°…………………………………………conclu entre ;</w:t>
      </w:r>
    </w:p>
    <w:p w14:paraId="0A45A960" w14:textId="77777777" w:rsidR="00F12734" w:rsidRPr="00C8531A" w:rsidRDefault="00F12734" w:rsidP="00F12734">
      <w:pPr>
        <w:rPr>
          <w:rFonts w:cstheme="majorHAnsi"/>
          <w:sz w:val="22"/>
        </w:rPr>
      </w:pPr>
    </w:p>
    <w:p w14:paraId="2D7F786E" w14:textId="77777777" w:rsidR="00F12734" w:rsidRPr="00C8531A" w:rsidRDefault="00F12734" w:rsidP="00F12734">
      <w:pPr>
        <w:rPr>
          <w:rFonts w:cstheme="majorHAnsi"/>
          <w:sz w:val="22"/>
        </w:rPr>
      </w:pPr>
      <w:r w:rsidRPr="00C8531A">
        <w:rPr>
          <w:rFonts w:cstheme="majorHAnsi"/>
          <w:sz w:val="22"/>
        </w:rPr>
        <w:t>D’une part, le « pouvoir adjudicateur » mentionné ci-après ;</w:t>
      </w:r>
    </w:p>
    <w:p w14:paraId="0E3BE26A" w14:textId="77777777" w:rsidR="00F12734" w:rsidRPr="00C8531A" w:rsidRDefault="00F12734" w:rsidP="00F12734">
      <w:pPr>
        <w:rPr>
          <w:rFonts w:cstheme="majorHAnsi"/>
          <w:sz w:val="22"/>
        </w:rPr>
      </w:pPr>
    </w:p>
    <w:p w14:paraId="2A69B6CE" w14:textId="77777777" w:rsidR="00F12734" w:rsidRPr="00C8531A" w:rsidRDefault="00F12734" w:rsidP="00F12734">
      <w:pPr>
        <w:rPr>
          <w:rFonts w:cstheme="majorHAnsi"/>
          <w:sz w:val="22"/>
        </w:rPr>
      </w:pPr>
      <w:r w:rsidRPr="00C8531A">
        <w:rPr>
          <w:rFonts w:cstheme="majorHAnsi"/>
          <w:sz w:val="22"/>
        </w:rPr>
        <w:t>Et, d’autre part, le « titulaire » mentionné ci-après ;</w:t>
      </w:r>
    </w:p>
    <w:p w14:paraId="3496BC73" w14:textId="77777777" w:rsidR="00F12734" w:rsidRPr="00C8531A" w:rsidRDefault="00F12734" w:rsidP="00F12734">
      <w:pPr>
        <w:rPr>
          <w:rFonts w:cstheme="majorHAnsi"/>
          <w:sz w:val="22"/>
        </w:rPr>
      </w:pPr>
    </w:p>
    <w:p w14:paraId="15C869C9" w14:textId="77777777" w:rsidR="00F12734" w:rsidRPr="00C8531A" w:rsidRDefault="00F12734" w:rsidP="00F12734">
      <w:pPr>
        <w:rPr>
          <w:rFonts w:cstheme="majorHAnsi"/>
          <w:sz w:val="22"/>
        </w:rPr>
      </w:pPr>
      <w:r w:rsidRPr="00C8531A">
        <w:rPr>
          <w:rFonts w:cstheme="majorHAnsi"/>
          <w:sz w:val="22"/>
        </w:rPr>
        <w:t>Est un marché passé selon les conditions de passation ci-après définies ;</w:t>
      </w:r>
    </w:p>
    <w:p w14:paraId="448F0DF9" w14:textId="77777777" w:rsidR="00F12734" w:rsidRPr="00C8531A" w:rsidRDefault="00F12734" w:rsidP="00F12734">
      <w:pPr>
        <w:rPr>
          <w:rFonts w:cstheme="majorHAnsi"/>
          <w:sz w:val="22"/>
        </w:rPr>
      </w:pPr>
    </w:p>
    <w:tbl>
      <w:tblPr>
        <w:tblW w:w="9639" w:type="dxa"/>
        <w:tblLayout w:type="fixed"/>
        <w:tblCellMar>
          <w:left w:w="70" w:type="dxa"/>
          <w:right w:w="70" w:type="dxa"/>
        </w:tblCellMar>
        <w:tblLook w:val="0000" w:firstRow="0" w:lastRow="0" w:firstColumn="0" w:lastColumn="0" w:noHBand="0" w:noVBand="0"/>
      </w:tblPr>
      <w:tblGrid>
        <w:gridCol w:w="3402"/>
        <w:gridCol w:w="6237"/>
      </w:tblGrid>
      <w:tr w:rsidR="00F12734" w:rsidRPr="00C8531A" w14:paraId="2D6E45E9" w14:textId="77777777" w:rsidTr="000B5C9F">
        <w:trPr>
          <w:cantSplit/>
          <w:trHeight w:val="680"/>
        </w:trPr>
        <w:tc>
          <w:tcPr>
            <w:tcW w:w="3402" w:type="dxa"/>
            <w:shd w:val="clear" w:color="auto" w:fill="FFFFFF" w:themeFill="background1"/>
            <w:vAlign w:val="center"/>
          </w:tcPr>
          <w:p w14:paraId="3F17EE03" w14:textId="77777777" w:rsidR="00F12734" w:rsidRPr="00C8531A" w:rsidRDefault="00F12734" w:rsidP="000B5C9F">
            <w:pPr>
              <w:jc w:val="left"/>
              <w:rPr>
                <w:rFonts w:cstheme="majorHAnsi"/>
                <w:sz w:val="22"/>
              </w:rPr>
            </w:pPr>
            <w:r w:rsidRPr="00C8531A">
              <w:rPr>
                <w:rFonts w:cstheme="majorHAnsi"/>
                <w:sz w:val="22"/>
              </w:rPr>
              <w:t>Conditions de passation</w:t>
            </w:r>
          </w:p>
        </w:tc>
        <w:tc>
          <w:tcPr>
            <w:tcW w:w="6237" w:type="dxa"/>
            <w:tcBorders>
              <w:top w:val="single" w:sz="4" w:space="0" w:color="auto"/>
              <w:left w:val="single" w:sz="6" w:space="0" w:color="auto"/>
              <w:bottom w:val="single" w:sz="12" w:space="0" w:color="auto"/>
              <w:right w:val="single" w:sz="12" w:space="0" w:color="auto"/>
            </w:tcBorders>
            <w:shd w:val="clear" w:color="auto" w:fill="FFFFFF" w:themeFill="background1"/>
            <w:vAlign w:val="center"/>
          </w:tcPr>
          <w:p w14:paraId="1412B9CA" w14:textId="3DF1EC45" w:rsidR="00F12734" w:rsidRPr="00C8531A" w:rsidRDefault="00F12734" w:rsidP="000B5C9F">
            <w:pPr>
              <w:rPr>
                <w:rFonts w:cstheme="majorHAnsi"/>
                <w:sz w:val="22"/>
              </w:rPr>
            </w:pPr>
            <w:r w:rsidRPr="00C8531A">
              <w:rPr>
                <w:rFonts w:cstheme="majorHAnsi"/>
                <w:sz w:val="22"/>
              </w:rPr>
              <w:t>Le marché est passé en application de</w:t>
            </w:r>
            <w:r w:rsidR="00D82089" w:rsidRPr="00C8531A">
              <w:rPr>
                <w:rFonts w:cstheme="majorHAnsi"/>
                <w:sz w:val="22"/>
              </w:rPr>
              <w:t>s</w:t>
            </w:r>
            <w:r w:rsidRPr="00C8531A">
              <w:rPr>
                <w:rFonts w:cstheme="majorHAnsi"/>
                <w:sz w:val="22"/>
              </w:rPr>
              <w:t xml:space="preserve"> article</w:t>
            </w:r>
            <w:r w:rsidR="00D82089" w:rsidRPr="00C8531A">
              <w:rPr>
                <w:rFonts w:cstheme="majorHAnsi"/>
                <w:sz w:val="22"/>
              </w:rPr>
              <w:t>s</w:t>
            </w:r>
            <w:r w:rsidRPr="00C8531A">
              <w:rPr>
                <w:rFonts w:cstheme="majorHAnsi"/>
                <w:sz w:val="22"/>
              </w:rPr>
              <w:t xml:space="preserve"> </w:t>
            </w:r>
            <w:r w:rsidR="00D82089" w:rsidRPr="00C8531A">
              <w:rPr>
                <w:rFonts w:cstheme="majorHAnsi"/>
                <w:sz w:val="22"/>
              </w:rPr>
              <w:t xml:space="preserve">L. 2124-1, L. 2124-2, R. 2124-1 et R. 2124-2-1° </w:t>
            </w:r>
            <w:r w:rsidRPr="00C8531A">
              <w:rPr>
                <w:rFonts w:cstheme="majorHAnsi"/>
                <w:sz w:val="22"/>
              </w:rPr>
              <w:t>du code de la commande publique</w:t>
            </w:r>
          </w:p>
        </w:tc>
      </w:tr>
    </w:tbl>
    <w:p w14:paraId="7A7CD914" w14:textId="77777777" w:rsidR="00F12734" w:rsidRPr="00C8531A" w:rsidRDefault="00F12734" w:rsidP="00F12734">
      <w:pPr>
        <w:rPr>
          <w:rFonts w:cstheme="majorHAnsi"/>
          <w:sz w:val="22"/>
        </w:rPr>
      </w:pPr>
    </w:p>
    <w:p w14:paraId="22A0C183" w14:textId="77777777" w:rsidR="00F12734" w:rsidRPr="00C8531A" w:rsidRDefault="00F12734" w:rsidP="00F12734">
      <w:pPr>
        <w:rPr>
          <w:rFonts w:cstheme="majorHAnsi"/>
          <w:sz w:val="22"/>
        </w:rPr>
      </w:pPr>
      <w:r w:rsidRPr="00C8531A">
        <w:rPr>
          <w:rFonts w:cstheme="majorHAnsi"/>
          <w:sz w:val="22"/>
        </w:rPr>
        <w:t>Dont l'offre financière a été établie selon les conditions économiques suivantes :</w:t>
      </w:r>
    </w:p>
    <w:p w14:paraId="0C2C9223" w14:textId="77777777" w:rsidR="00F12734" w:rsidRPr="00C8531A" w:rsidRDefault="00F12734" w:rsidP="00F12734">
      <w:pPr>
        <w:rPr>
          <w:rFonts w:cstheme="majorHAnsi"/>
          <w:sz w:val="22"/>
        </w:rPr>
      </w:pPr>
    </w:p>
    <w:tbl>
      <w:tblPr>
        <w:tblW w:w="9639" w:type="dxa"/>
        <w:tblLayout w:type="fixed"/>
        <w:tblCellMar>
          <w:left w:w="70" w:type="dxa"/>
          <w:right w:w="70" w:type="dxa"/>
        </w:tblCellMar>
        <w:tblLook w:val="0000" w:firstRow="0" w:lastRow="0" w:firstColumn="0" w:lastColumn="0" w:noHBand="0" w:noVBand="0"/>
      </w:tblPr>
      <w:tblGrid>
        <w:gridCol w:w="3402"/>
        <w:gridCol w:w="6237"/>
      </w:tblGrid>
      <w:tr w:rsidR="00F12734" w:rsidRPr="00C8531A" w14:paraId="29CBFDB4" w14:textId="77777777" w:rsidTr="000B5C9F">
        <w:trPr>
          <w:cantSplit/>
          <w:trHeight w:val="392"/>
        </w:trPr>
        <w:tc>
          <w:tcPr>
            <w:tcW w:w="3402" w:type="dxa"/>
            <w:shd w:val="clear" w:color="auto" w:fill="FFFFFF" w:themeFill="background1"/>
            <w:vAlign w:val="center"/>
          </w:tcPr>
          <w:p w14:paraId="24EF1080" w14:textId="77777777" w:rsidR="00F12734" w:rsidRPr="00C8531A" w:rsidRDefault="00F12734" w:rsidP="000B5C9F">
            <w:pPr>
              <w:overflowPunct w:val="0"/>
              <w:autoSpaceDE w:val="0"/>
              <w:autoSpaceDN w:val="0"/>
              <w:adjustRightInd w:val="0"/>
              <w:spacing w:line="276" w:lineRule="auto"/>
              <w:contextualSpacing w:val="0"/>
              <w:textAlignment w:val="baseline"/>
              <w:rPr>
                <w:rFonts w:eastAsia="Times New Roman" w:cstheme="majorHAnsi"/>
                <w:sz w:val="22"/>
                <w:lang w:eastAsia="fr-FR"/>
              </w:rPr>
            </w:pPr>
          </w:p>
          <w:p w14:paraId="0258B26E" w14:textId="77777777" w:rsidR="00F12734" w:rsidRPr="00C8531A" w:rsidRDefault="00F12734" w:rsidP="000B5C9F">
            <w:pPr>
              <w:overflowPunct w:val="0"/>
              <w:autoSpaceDE w:val="0"/>
              <w:autoSpaceDN w:val="0"/>
              <w:adjustRightInd w:val="0"/>
              <w:spacing w:line="276" w:lineRule="auto"/>
              <w:contextualSpacing w:val="0"/>
              <w:textAlignment w:val="baseline"/>
              <w:rPr>
                <w:rFonts w:eastAsia="Times New Roman" w:cstheme="majorHAnsi"/>
                <w:sz w:val="22"/>
                <w:lang w:eastAsia="fr-FR"/>
              </w:rPr>
            </w:pPr>
            <w:r w:rsidRPr="00C8531A">
              <w:rPr>
                <w:rFonts w:eastAsia="Times New Roman" w:cstheme="majorHAnsi"/>
                <w:sz w:val="22"/>
                <w:lang w:eastAsia="fr-FR"/>
              </w:rPr>
              <w:t>Mois de l'offre</w:t>
            </w:r>
          </w:p>
          <w:p w14:paraId="1FC1D4B8" w14:textId="77777777" w:rsidR="00F12734" w:rsidRPr="00C8531A" w:rsidRDefault="00F12734" w:rsidP="000B5C9F">
            <w:pPr>
              <w:overflowPunct w:val="0"/>
              <w:autoSpaceDE w:val="0"/>
              <w:autoSpaceDN w:val="0"/>
              <w:adjustRightInd w:val="0"/>
              <w:spacing w:line="276" w:lineRule="auto"/>
              <w:contextualSpacing w:val="0"/>
              <w:textAlignment w:val="baseline"/>
              <w:rPr>
                <w:rFonts w:eastAsia="Times New Roman" w:cstheme="majorHAnsi"/>
                <w:sz w:val="22"/>
                <w:lang w:eastAsia="fr-FR"/>
              </w:rPr>
            </w:pPr>
          </w:p>
        </w:tc>
        <w:tc>
          <w:tcPr>
            <w:tcW w:w="6237" w:type="dxa"/>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6A0A5782" w14:textId="3261B5F2" w:rsidR="00F12734" w:rsidRPr="00C8531A" w:rsidRDefault="00F12734" w:rsidP="00055719">
            <w:pPr>
              <w:rPr>
                <w:rFonts w:cstheme="majorHAnsi"/>
                <w:sz w:val="22"/>
                <w:lang w:eastAsia="fr-FR"/>
              </w:rPr>
            </w:pPr>
            <w:r w:rsidRPr="00C8531A">
              <w:rPr>
                <w:rFonts w:cstheme="majorHAnsi"/>
                <w:sz w:val="22"/>
                <w:lang w:eastAsia="fr-FR"/>
              </w:rPr>
              <w:t>Des conditions économiques en vigueur au mois d</w:t>
            </w:r>
            <w:r w:rsidR="00B00038" w:rsidRPr="00C8531A">
              <w:rPr>
                <w:rFonts w:cstheme="majorHAnsi"/>
                <w:sz w:val="22"/>
                <w:lang w:eastAsia="fr-FR"/>
              </w:rPr>
              <w:t xml:space="preserve">e </w:t>
            </w:r>
            <w:r w:rsidR="006375D3">
              <w:rPr>
                <w:rFonts w:cstheme="majorHAnsi"/>
                <w:b/>
                <w:bCs/>
                <w:sz w:val="22"/>
                <w:lang w:eastAsia="fr-FR"/>
              </w:rPr>
              <w:t>novembre 2025</w:t>
            </w:r>
          </w:p>
        </w:tc>
      </w:tr>
    </w:tbl>
    <w:p w14:paraId="3F1D9AF5" w14:textId="77777777" w:rsidR="00F12734" w:rsidRPr="00C8531A" w:rsidRDefault="00F12734" w:rsidP="00F12734">
      <w:pPr>
        <w:rPr>
          <w:rFonts w:cstheme="majorHAnsi"/>
          <w:sz w:val="22"/>
        </w:rPr>
      </w:pPr>
    </w:p>
    <w:p w14:paraId="27F41954" w14:textId="77777777" w:rsidR="00F12734" w:rsidRPr="00C8531A" w:rsidRDefault="00F12734" w:rsidP="00F12734">
      <w:pPr>
        <w:rPr>
          <w:rFonts w:cstheme="majorHAnsi"/>
          <w:sz w:val="22"/>
        </w:rPr>
      </w:pPr>
    </w:p>
    <w:p w14:paraId="2CE6BECC" w14:textId="6DCE8C95" w:rsidR="00F12734" w:rsidRPr="00C8531A" w:rsidRDefault="00F12734" w:rsidP="00F12734">
      <w:pPr>
        <w:rPr>
          <w:rFonts w:cstheme="majorHAnsi"/>
          <w:sz w:val="22"/>
        </w:rPr>
      </w:pPr>
      <w:r w:rsidRPr="00C8531A">
        <w:rPr>
          <w:rFonts w:cstheme="majorHAnsi"/>
          <w:sz w:val="22"/>
        </w:rPr>
        <w:t> </w:t>
      </w:r>
    </w:p>
    <w:p w14:paraId="3963C5E3" w14:textId="77777777" w:rsidR="00F12734" w:rsidRPr="00C8531A" w:rsidRDefault="00F12734">
      <w:pPr>
        <w:spacing w:after="160" w:line="259" w:lineRule="auto"/>
        <w:contextualSpacing w:val="0"/>
        <w:jc w:val="left"/>
        <w:rPr>
          <w:rFonts w:eastAsiaTheme="majorEastAsia" w:cstheme="majorHAnsi"/>
          <w:b/>
          <w:color w:val="C00000"/>
          <w:sz w:val="22"/>
        </w:rPr>
      </w:pPr>
      <w:r w:rsidRPr="00C8531A">
        <w:rPr>
          <w:rFonts w:cstheme="majorHAnsi"/>
          <w:sz w:val="22"/>
        </w:rPr>
        <w:br w:type="page"/>
      </w:r>
    </w:p>
    <w:p w14:paraId="49BC6268" w14:textId="77777777" w:rsidR="00F12734" w:rsidRPr="00C8531A" w:rsidRDefault="00F12734" w:rsidP="00F12734">
      <w:pPr>
        <w:pStyle w:val="Titre1"/>
        <w:rPr>
          <w:rFonts w:cstheme="majorHAnsi"/>
          <w:sz w:val="22"/>
          <w:szCs w:val="22"/>
        </w:rPr>
      </w:pPr>
      <w:r w:rsidRPr="00C8531A">
        <w:rPr>
          <w:rFonts w:cstheme="majorHAnsi"/>
          <w:sz w:val="22"/>
          <w:szCs w:val="22"/>
        </w:rPr>
        <w:lastRenderedPageBreak/>
        <w:t>PARTIES AU MARCHE PUBLIC </w:t>
      </w:r>
    </w:p>
    <w:p w14:paraId="5B180546" w14:textId="77777777" w:rsidR="00F12734" w:rsidRPr="00C8531A" w:rsidRDefault="00F12734" w:rsidP="00F12734">
      <w:pPr>
        <w:rPr>
          <w:rFonts w:cstheme="majorHAnsi"/>
          <w:b/>
          <w:sz w:val="22"/>
        </w:rPr>
      </w:pPr>
      <w:r w:rsidRPr="00C8531A">
        <w:rPr>
          <w:rFonts w:cstheme="majorHAnsi"/>
          <w:sz w:val="22"/>
        </w:rPr>
        <w:t> </w:t>
      </w:r>
    </w:p>
    <w:p w14:paraId="438F31EF" w14:textId="2C53391B" w:rsidR="00F12734" w:rsidRPr="00C8531A" w:rsidRDefault="00F12734" w:rsidP="00F12734">
      <w:pPr>
        <w:pStyle w:val="Titre2"/>
        <w:rPr>
          <w:sz w:val="22"/>
          <w:szCs w:val="22"/>
        </w:rPr>
      </w:pPr>
      <w:r w:rsidRPr="00C8531A">
        <w:rPr>
          <w:sz w:val="22"/>
          <w:szCs w:val="22"/>
        </w:rPr>
        <w:t>Pouvoir adjudicateur</w:t>
      </w:r>
    </w:p>
    <w:p w14:paraId="677B800E" w14:textId="77777777" w:rsidR="00F12734" w:rsidRPr="00C8531A" w:rsidRDefault="00F12734" w:rsidP="00F12734">
      <w:pPr>
        <w:rPr>
          <w:rFonts w:cstheme="majorHAnsi"/>
          <w:b/>
          <w:sz w:val="22"/>
        </w:rPr>
      </w:pPr>
    </w:p>
    <w:p w14:paraId="07EC77F3" w14:textId="77777777" w:rsidR="00F12734" w:rsidRPr="00C8531A" w:rsidRDefault="00F12734" w:rsidP="00F12734">
      <w:pPr>
        <w:rPr>
          <w:rFonts w:cstheme="majorHAnsi"/>
          <w:sz w:val="22"/>
        </w:rPr>
      </w:pPr>
      <w:r w:rsidRPr="00C8531A">
        <w:rPr>
          <w:rFonts w:cstheme="majorHAnsi"/>
          <w:sz w:val="22"/>
        </w:rPr>
        <w:t>Le pouvoir adjudicateur, partie au marché public, est :</w:t>
      </w:r>
    </w:p>
    <w:p w14:paraId="15C2571C" w14:textId="77777777" w:rsidR="00F12734" w:rsidRPr="00C8531A" w:rsidRDefault="00F12734" w:rsidP="00F12734">
      <w:pPr>
        <w:rPr>
          <w:rFonts w:cstheme="majorHAnsi"/>
          <w:sz w:val="22"/>
        </w:rPr>
      </w:pPr>
    </w:p>
    <w:tbl>
      <w:tblPr>
        <w:tblW w:w="9639" w:type="dxa"/>
        <w:tblLayout w:type="fixed"/>
        <w:tblCellMar>
          <w:left w:w="70" w:type="dxa"/>
          <w:right w:w="70" w:type="dxa"/>
        </w:tblCellMar>
        <w:tblLook w:val="0000" w:firstRow="0" w:lastRow="0" w:firstColumn="0" w:lastColumn="0" w:noHBand="0" w:noVBand="0"/>
      </w:tblPr>
      <w:tblGrid>
        <w:gridCol w:w="3402"/>
        <w:gridCol w:w="6237"/>
      </w:tblGrid>
      <w:tr w:rsidR="00F12734" w:rsidRPr="00C8531A" w14:paraId="02D3DAEA" w14:textId="77777777" w:rsidTr="000B5C9F">
        <w:trPr>
          <w:cantSplit/>
          <w:trHeight w:val="680"/>
        </w:trPr>
        <w:tc>
          <w:tcPr>
            <w:tcW w:w="3402" w:type="dxa"/>
            <w:shd w:val="clear" w:color="auto" w:fill="FFFFFF" w:themeFill="background1"/>
            <w:vAlign w:val="center"/>
          </w:tcPr>
          <w:p w14:paraId="5B9478A1" w14:textId="77777777" w:rsidR="00F12734" w:rsidRPr="00C8531A" w:rsidRDefault="00F12734" w:rsidP="000B5C9F">
            <w:pPr>
              <w:jc w:val="left"/>
              <w:rPr>
                <w:rFonts w:cstheme="majorHAnsi"/>
                <w:b/>
                <w:sz w:val="22"/>
              </w:rPr>
            </w:pPr>
            <w:r w:rsidRPr="00C8531A">
              <w:rPr>
                <w:rFonts w:cstheme="majorHAnsi"/>
                <w:sz w:val="22"/>
              </w:rPr>
              <w:t>Pouvoir adjudicateur</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69E49FD0" w14:textId="77777777" w:rsidR="00F12734" w:rsidRPr="00C8531A" w:rsidRDefault="00F12734" w:rsidP="000B5C9F">
            <w:pPr>
              <w:jc w:val="left"/>
              <w:rPr>
                <w:rFonts w:cstheme="majorHAnsi"/>
                <w:sz w:val="22"/>
              </w:rPr>
            </w:pPr>
            <w:r w:rsidRPr="00C8531A">
              <w:rPr>
                <w:rFonts w:cstheme="majorHAnsi"/>
                <w:sz w:val="22"/>
              </w:rPr>
              <w:t>ETABLISSEMENT PUBLIC FONCIER D’ILE-DE-FRANCE</w:t>
            </w:r>
          </w:p>
        </w:tc>
      </w:tr>
      <w:tr w:rsidR="00F12734" w:rsidRPr="00C8531A" w14:paraId="086716B4" w14:textId="77777777" w:rsidTr="000B5C9F">
        <w:trPr>
          <w:cantSplit/>
          <w:trHeight w:val="680"/>
        </w:trPr>
        <w:tc>
          <w:tcPr>
            <w:tcW w:w="3402" w:type="dxa"/>
            <w:shd w:val="clear" w:color="auto" w:fill="FFFFFF" w:themeFill="background1"/>
            <w:vAlign w:val="center"/>
          </w:tcPr>
          <w:p w14:paraId="1481E926" w14:textId="77777777" w:rsidR="00F12734" w:rsidRPr="00C8531A" w:rsidRDefault="00F12734" w:rsidP="00BF1764">
            <w:pPr>
              <w:ind w:right="213"/>
              <w:jc w:val="right"/>
              <w:rPr>
                <w:rFonts w:cstheme="majorHAnsi"/>
                <w:sz w:val="22"/>
              </w:rPr>
            </w:pPr>
            <w:r w:rsidRPr="00C8531A">
              <w:rPr>
                <w:rFonts w:cstheme="majorHAnsi"/>
                <w:sz w:val="22"/>
              </w:rPr>
              <w:t>Forme juridique</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56DA1BBD" w14:textId="272AF859" w:rsidR="00F12734" w:rsidRPr="00C8531A" w:rsidRDefault="00F12734" w:rsidP="008270FD">
            <w:pPr>
              <w:rPr>
                <w:rFonts w:cstheme="majorHAnsi"/>
                <w:sz w:val="22"/>
              </w:rPr>
            </w:pPr>
            <w:r w:rsidRPr="00C8531A">
              <w:rPr>
                <w:rFonts w:cstheme="majorHAnsi"/>
                <w:sz w:val="22"/>
              </w:rPr>
              <w:t xml:space="preserve">Etablissement Public </w:t>
            </w:r>
            <w:r w:rsidR="008270FD" w:rsidRPr="00C8531A">
              <w:rPr>
                <w:rFonts w:cstheme="majorHAnsi"/>
                <w:sz w:val="22"/>
              </w:rPr>
              <w:t xml:space="preserve">d’Etat </w:t>
            </w:r>
            <w:r w:rsidRPr="00C8531A">
              <w:rPr>
                <w:rFonts w:cstheme="majorHAnsi"/>
                <w:sz w:val="22"/>
              </w:rPr>
              <w:t>à caractère industriel et commercial</w:t>
            </w:r>
          </w:p>
        </w:tc>
      </w:tr>
      <w:tr w:rsidR="00F12734" w:rsidRPr="00C8531A" w14:paraId="6C61DEB4" w14:textId="77777777" w:rsidTr="000B5C9F">
        <w:trPr>
          <w:cantSplit/>
          <w:trHeight w:val="680"/>
        </w:trPr>
        <w:tc>
          <w:tcPr>
            <w:tcW w:w="3402" w:type="dxa"/>
            <w:shd w:val="clear" w:color="auto" w:fill="FFFFFF" w:themeFill="background1"/>
            <w:vAlign w:val="center"/>
          </w:tcPr>
          <w:p w14:paraId="75DEA039" w14:textId="77777777" w:rsidR="00F12734" w:rsidRPr="00C8531A" w:rsidRDefault="00F12734" w:rsidP="00BF1764">
            <w:pPr>
              <w:ind w:right="213"/>
              <w:jc w:val="right"/>
              <w:rPr>
                <w:rFonts w:cstheme="majorHAnsi"/>
                <w:sz w:val="22"/>
              </w:rPr>
            </w:pPr>
            <w:r w:rsidRPr="00C8531A">
              <w:rPr>
                <w:rFonts w:cstheme="majorHAnsi"/>
                <w:sz w:val="22"/>
              </w:rPr>
              <w:t>Adresse du siège social</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78B5AAAE" w14:textId="77777777" w:rsidR="00F12734" w:rsidRPr="00C8531A" w:rsidRDefault="00F12734" w:rsidP="000B5C9F">
            <w:pPr>
              <w:jc w:val="left"/>
              <w:rPr>
                <w:rFonts w:cstheme="majorHAnsi"/>
                <w:sz w:val="22"/>
              </w:rPr>
            </w:pPr>
            <w:r w:rsidRPr="00C8531A">
              <w:rPr>
                <w:rFonts w:cstheme="majorHAnsi"/>
                <w:sz w:val="22"/>
              </w:rPr>
              <w:t>4/14 rue Ferrus à Paris (75014)</w:t>
            </w:r>
          </w:p>
        </w:tc>
      </w:tr>
      <w:tr w:rsidR="00F12734" w:rsidRPr="00C8531A" w14:paraId="486F5993" w14:textId="77777777" w:rsidTr="000B5C9F">
        <w:trPr>
          <w:cantSplit/>
          <w:trHeight w:val="680"/>
        </w:trPr>
        <w:tc>
          <w:tcPr>
            <w:tcW w:w="3402" w:type="dxa"/>
            <w:shd w:val="clear" w:color="auto" w:fill="FFFFFF" w:themeFill="background1"/>
            <w:vAlign w:val="center"/>
          </w:tcPr>
          <w:p w14:paraId="01A98539" w14:textId="77777777" w:rsidR="00F12734" w:rsidRPr="00C8531A" w:rsidRDefault="00F12734" w:rsidP="00BF1764">
            <w:pPr>
              <w:ind w:right="213"/>
              <w:jc w:val="right"/>
              <w:rPr>
                <w:rFonts w:cstheme="majorHAnsi"/>
                <w:sz w:val="22"/>
              </w:rPr>
            </w:pPr>
            <w:r w:rsidRPr="00C8531A">
              <w:rPr>
                <w:rFonts w:cstheme="majorHAnsi"/>
                <w:sz w:val="22"/>
              </w:rPr>
              <w:t>N° SIRET</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5F68897D" w14:textId="77777777" w:rsidR="00F12734" w:rsidRPr="00C8531A" w:rsidRDefault="00F12734" w:rsidP="000B5C9F">
            <w:pPr>
              <w:jc w:val="left"/>
              <w:rPr>
                <w:rFonts w:cstheme="majorHAnsi"/>
                <w:sz w:val="22"/>
              </w:rPr>
            </w:pPr>
            <w:r w:rsidRPr="00C8531A">
              <w:rPr>
                <w:rFonts w:cstheme="majorHAnsi"/>
                <w:sz w:val="22"/>
              </w:rPr>
              <w:t>49512000800026</w:t>
            </w:r>
          </w:p>
        </w:tc>
      </w:tr>
      <w:tr w:rsidR="00F12734" w:rsidRPr="00C8531A" w14:paraId="6C02765F" w14:textId="77777777" w:rsidTr="000B5C9F">
        <w:trPr>
          <w:cantSplit/>
          <w:trHeight w:val="680"/>
        </w:trPr>
        <w:tc>
          <w:tcPr>
            <w:tcW w:w="3402" w:type="dxa"/>
            <w:shd w:val="clear" w:color="auto" w:fill="FFFFFF" w:themeFill="background1"/>
            <w:vAlign w:val="center"/>
          </w:tcPr>
          <w:p w14:paraId="72CC478C" w14:textId="77777777" w:rsidR="00F12734" w:rsidRPr="00C8531A" w:rsidRDefault="00F12734" w:rsidP="00BF1764">
            <w:pPr>
              <w:ind w:right="213"/>
              <w:jc w:val="right"/>
              <w:rPr>
                <w:rFonts w:cstheme="majorHAnsi"/>
                <w:sz w:val="22"/>
              </w:rPr>
            </w:pPr>
            <w:r w:rsidRPr="00C8531A">
              <w:rPr>
                <w:rFonts w:cstheme="majorHAnsi"/>
                <w:sz w:val="22"/>
              </w:rPr>
              <w:t>N° RCS</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21E1BC53" w14:textId="77777777" w:rsidR="00F12734" w:rsidRPr="00C8531A" w:rsidRDefault="00F12734" w:rsidP="000B5C9F">
            <w:pPr>
              <w:jc w:val="left"/>
              <w:rPr>
                <w:rFonts w:cstheme="majorHAnsi"/>
                <w:sz w:val="22"/>
              </w:rPr>
            </w:pPr>
            <w:r w:rsidRPr="00C8531A">
              <w:rPr>
                <w:rFonts w:cstheme="majorHAnsi"/>
                <w:sz w:val="22"/>
              </w:rPr>
              <w:t>RCS de PARIS N° 495120008</w:t>
            </w:r>
          </w:p>
        </w:tc>
      </w:tr>
      <w:tr w:rsidR="00F12734" w:rsidRPr="00C8531A" w14:paraId="0FF663FF" w14:textId="77777777" w:rsidTr="000B5C9F">
        <w:trPr>
          <w:cantSplit/>
          <w:trHeight w:val="680"/>
        </w:trPr>
        <w:tc>
          <w:tcPr>
            <w:tcW w:w="3402" w:type="dxa"/>
            <w:shd w:val="clear" w:color="auto" w:fill="FFFFFF" w:themeFill="background1"/>
            <w:vAlign w:val="center"/>
          </w:tcPr>
          <w:p w14:paraId="3583F986" w14:textId="77777777" w:rsidR="00F12734" w:rsidRPr="00C8531A" w:rsidRDefault="00F12734" w:rsidP="00BF1764">
            <w:pPr>
              <w:ind w:right="213"/>
              <w:jc w:val="right"/>
              <w:rPr>
                <w:rFonts w:cstheme="majorHAnsi"/>
                <w:sz w:val="22"/>
              </w:rPr>
            </w:pPr>
            <w:r w:rsidRPr="00C8531A">
              <w:rPr>
                <w:rFonts w:cstheme="majorHAnsi"/>
                <w:sz w:val="22"/>
              </w:rPr>
              <w:t>Code NAF</w:t>
            </w:r>
          </w:p>
        </w:tc>
        <w:tc>
          <w:tcPr>
            <w:tcW w:w="6237" w:type="dxa"/>
            <w:tcBorders>
              <w:top w:val="single" w:sz="6" w:space="0" w:color="auto"/>
              <w:left w:val="single" w:sz="6" w:space="0" w:color="auto"/>
              <w:bottom w:val="single" w:sz="4" w:space="0" w:color="auto"/>
              <w:right w:val="single" w:sz="12" w:space="0" w:color="auto"/>
            </w:tcBorders>
            <w:shd w:val="clear" w:color="auto" w:fill="FFFFFF" w:themeFill="background1"/>
            <w:vAlign w:val="center"/>
          </w:tcPr>
          <w:p w14:paraId="23084972" w14:textId="77777777" w:rsidR="00F12734" w:rsidRPr="00C8531A" w:rsidRDefault="00F12734" w:rsidP="000B5C9F">
            <w:pPr>
              <w:rPr>
                <w:rFonts w:cstheme="majorHAnsi"/>
                <w:sz w:val="22"/>
              </w:rPr>
            </w:pPr>
            <w:r w:rsidRPr="00C8531A">
              <w:rPr>
                <w:rFonts w:cstheme="majorHAnsi"/>
                <w:sz w:val="22"/>
              </w:rPr>
              <w:t>8413Z - Administration publique (tutelle) des activités économiques</w:t>
            </w:r>
          </w:p>
        </w:tc>
      </w:tr>
    </w:tbl>
    <w:p w14:paraId="7A66EF58" w14:textId="77777777" w:rsidR="00F12734" w:rsidRPr="00C8531A" w:rsidRDefault="00F12734" w:rsidP="00F12734">
      <w:pPr>
        <w:rPr>
          <w:rFonts w:cstheme="majorHAnsi"/>
          <w:sz w:val="22"/>
        </w:rPr>
      </w:pPr>
    </w:p>
    <w:p w14:paraId="59F90EA2" w14:textId="17D0A4D4" w:rsidR="00F12734" w:rsidRPr="00C8531A" w:rsidRDefault="00F12734" w:rsidP="00F12734">
      <w:pPr>
        <w:pStyle w:val="Titre2"/>
        <w:keepNext w:val="0"/>
        <w:keepLines w:val="0"/>
        <w:overflowPunct w:val="0"/>
        <w:autoSpaceDE w:val="0"/>
        <w:autoSpaceDN w:val="0"/>
        <w:adjustRightInd w:val="0"/>
        <w:ind w:right="-567"/>
        <w:textAlignment w:val="baseline"/>
        <w:rPr>
          <w:sz w:val="22"/>
          <w:szCs w:val="22"/>
        </w:rPr>
      </w:pPr>
      <w:r w:rsidRPr="00C8531A">
        <w:rPr>
          <w:sz w:val="22"/>
          <w:szCs w:val="22"/>
        </w:rPr>
        <w:t xml:space="preserve">Titulaire </w:t>
      </w:r>
    </w:p>
    <w:p w14:paraId="42B34CDF" w14:textId="77777777" w:rsidR="00F12734" w:rsidRPr="00C8531A" w:rsidRDefault="00F12734" w:rsidP="00F12734">
      <w:pPr>
        <w:rPr>
          <w:rFonts w:cstheme="majorHAnsi"/>
          <w:sz w:val="22"/>
        </w:rPr>
      </w:pPr>
    </w:p>
    <w:p w14:paraId="7398CFB0" w14:textId="77777777" w:rsidR="00F12734" w:rsidRPr="00C8531A" w:rsidRDefault="00F12734" w:rsidP="00055719">
      <w:pPr>
        <w:pStyle w:val="Titre3"/>
        <w:rPr>
          <w:sz w:val="22"/>
          <w:szCs w:val="22"/>
        </w:rPr>
      </w:pPr>
      <w:bookmarkStart w:id="2" w:name="_Toc520451096"/>
      <w:r w:rsidRPr="00C8531A">
        <w:rPr>
          <w:sz w:val="22"/>
          <w:szCs w:val="22"/>
        </w:rPr>
        <w:t>Titulaire sous la forme individuel</w:t>
      </w:r>
      <w:bookmarkEnd w:id="2"/>
      <w:r w:rsidRPr="00C8531A">
        <w:rPr>
          <w:sz w:val="22"/>
          <w:szCs w:val="22"/>
        </w:rPr>
        <w:t>le</w:t>
      </w:r>
    </w:p>
    <w:p w14:paraId="48649A7C" w14:textId="77777777" w:rsidR="00F12734" w:rsidRPr="00C8531A" w:rsidRDefault="00F12734" w:rsidP="00F12734">
      <w:pPr>
        <w:rPr>
          <w:rFonts w:cstheme="majorHAnsi"/>
          <w:sz w:val="22"/>
        </w:rPr>
      </w:pPr>
    </w:p>
    <w:p w14:paraId="56875126" w14:textId="77777777" w:rsidR="00F12734" w:rsidRPr="00C8531A" w:rsidRDefault="00F12734" w:rsidP="00F12734">
      <w:pPr>
        <w:rPr>
          <w:rFonts w:cstheme="majorHAnsi"/>
          <w:sz w:val="22"/>
        </w:rPr>
      </w:pPr>
      <w:r w:rsidRPr="00C8531A">
        <w:rPr>
          <w:rFonts w:cstheme="majorHAnsi"/>
          <w:sz w:val="22"/>
        </w:rPr>
        <w:t>Le titulaire, partie au marché public, est :</w:t>
      </w:r>
    </w:p>
    <w:p w14:paraId="2041114C" w14:textId="77777777" w:rsidR="00F12734" w:rsidRPr="00C8531A" w:rsidRDefault="00F12734" w:rsidP="00F12734">
      <w:pPr>
        <w:rPr>
          <w:rFonts w:cstheme="majorHAnsi"/>
          <w:sz w:val="22"/>
        </w:rPr>
      </w:pPr>
    </w:p>
    <w:tbl>
      <w:tblPr>
        <w:tblW w:w="9639" w:type="dxa"/>
        <w:tblLayout w:type="fixed"/>
        <w:tblCellMar>
          <w:left w:w="70" w:type="dxa"/>
          <w:right w:w="70" w:type="dxa"/>
        </w:tblCellMar>
        <w:tblLook w:val="0000" w:firstRow="0" w:lastRow="0" w:firstColumn="0" w:lastColumn="0" w:noHBand="0" w:noVBand="0"/>
      </w:tblPr>
      <w:tblGrid>
        <w:gridCol w:w="3402"/>
        <w:gridCol w:w="6237"/>
      </w:tblGrid>
      <w:tr w:rsidR="00F12734" w:rsidRPr="00C8531A" w14:paraId="22C511AF" w14:textId="77777777" w:rsidTr="000B5C9F">
        <w:trPr>
          <w:cantSplit/>
          <w:trHeight w:val="680"/>
        </w:trPr>
        <w:tc>
          <w:tcPr>
            <w:tcW w:w="3402" w:type="dxa"/>
            <w:shd w:val="clear" w:color="auto" w:fill="FFFFFF" w:themeFill="background1"/>
            <w:vAlign w:val="center"/>
          </w:tcPr>
          <w:p w14:paraId="7B415910" w14:textId="77777777" w:rsidR="00F12734" w:rsidRPr="00C8531A" w:rsidRDefault="00F12734" w:rsidP="000B5C9F">
            <w:pPr>
              <w:jc w:val="left"/>
              <w:rPr>
                <w:rFonts w:cstheme="majorHAnsi"/>
                <w:sz w:val="22"/>
              </w:rPr>
            </w:pPr>
            <w:permStart w:id="1024330907" w:edGrp="everyone"/>
            <w:r w:rsidRPr="00C8531A">
              <w:rPr>
                <w:rFonts w:cstheme="majorHAnsi"/>
                <w:sz w:val="22"/>
              </w:rPr>
              <w:t>Titulaire</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1502AD75" w14:textId="77777777" w:rsidR="00F12734" w:rsidRPr="00C8531A" w:rsidRDefault="00F12734" w:rsidP="000B5C9F">
            <w:pPr>
              <w:jc w:val="left"/>
              <w:rPr>
                <w:rFonts w:cstheme="majorHAnsi"/>
                <w:sz w:val="22"/>
              </w:rPr>
            </w:pPr>
            <w:r w:rsidRPr="00C8531A">
              <w:rPr>
                <w:rFonts w:cstheme="majorHAnsi"/>
                <w:sz w:val="22"/>
              </w:rPr>
              <w:t>Dénomination sociale de l’entreprise</w:t>
            </w:r>
          </w:p>
        </w:tc>
      </w:tr>
      <w:permEnd w:id="1024330907"/>
      <w:tr w:rsidR="00F12734" w:rsidRPr="00C8531A" w14:paraId="7A2DF3A7" w14:textId="77777777" w:rsidTr="000B5C9F">
        <w:trPr>
          <w:cantSplit/>
          <w:trHeight w:val="680"/>
        </w:trPr>
        <w:tc>
          <w:tcPr>
            <w:tcW w:w="3402" w:type="dxa"/>
            <w:shd w:val="clear" w:color="auto" w:fill="FFFFFF" w:themeFill="background1"/>
            <w:vAlign w:val="center"/>
          </w:tcPr>
          <w:p w14:paraId="7D44388B" w14:textId="77777777" w:rsidR="00F12734" w:rsidRPr="00C8531A" w:rsidRDefault="00F12734" w:rsidP="00BF1764">
            <w:pPr>
              <w:ind w:right="213"/>
              <w:jc w:val="right"/>
              <w:rPr>
                <w:rFonts w:cstheme="majorHAnsi"/>
                <w:sz w:val="22"/>
              </w:rPr>
            </w:pPr>
            <w:r w:rsidRPr="00C8531A">
              <w:rPr>
                <w:rFonts w:cstheme="majorHAnsi"/>
                <w:sz w:val="22"/>
              </w:rPr>
              <w:t>Forme juridique</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3D3A21C2" w14:textId="2D41B8A5" w:rsidR="00F12734" w:rsidRPr="00C8531A" w:rsidRDefault="00F12734" w:rsidP="000B5C9F">
            <w:pPr>
              <w:jc w:val="left"/>
              <w:rPr>
                <w:rFonts w:cstheme="majorHAnsi"/>
                <w:sz w:val="22"/>
              </w:rPr>
            </w:pPr>
            <w:permStart w:id="60521633" w:edGrp="everyone"/>
            <w:r w:rsidRPr="00C8531A">
              <w:rPr>
                <w:rFonts w:cstheme="majorHAnsi"/>
                <w:sz w:val="22"/>
              </w:rPr>
              <w:t>(</w:t>
            </w:r>
            <w:r w:rsidR="00E2564F" w:rsidRPr="00C8531A">
              <w:rPr>
                <w:rFonts w:cstheme="majorHAnsi"/>
                <w:sz w:val="22"/>
              </w:rPr>
              <w:t>Association</w:t>
            </w:r>
            <w:r w:rsidRPr="00C8531A">
              <w:rPr>
                <w:rFonts w:cstheme="majorHAnsi"/>
                <w:sz w:val="22"/>
              </w:rPr>
              <w:t xml:space="preserve">, SARL, SAS, </w:t>
            </w:r>
            <w:proofErr w:type="spellStart"/>
            <w:r w:rsidRPr="00C8531A">
              <w:rPr>
                <w:rFonts w:cstheme="majorHAnsi"/>
                <w:sz w:val="22"/>
              </w:rPr>
              <w:t>ect</w:t>
            </w:r>
            <w:proofErr w:type="spellEnd"/>
            <w:r w:rsidRPr="00C8531A">
              <w:rPr>
                <w:rFonts w:cstheme="majorHAnsi"/>
                <w:sz w:val="22"/>
              </w:rPr>
              <w:t>.)</w:t>
            </w:r>
            <w:permEnd w:id="60521633"/>
          </w:p>
        </w:tc>
      </w:tr>
      <w:tr w:rsidR="00F12734" w:rsidRPr="00C8531A" w14:paraId="78404E29" w14:textId="77777777" w:rsidTr="000B5C9F">
        <w:trPr>
          <w:cantSplit/>
          <w:trHeight w:val="680"/>
        </w:trPr>
        <w:tc>
          <w:tcPr>
            <w:tcW w:w="3402" w:type="dxa"/>
            <w:shd w:val="clear" w:color="auto" w:fill="FFFFFF" w:themeFill="background1"/>
            <w:vAlign w:val="center"/>
          </w:tcPr>
          <w:p w14:paraId="4FE94840" w14:textId="77777777" w:rsidR="00F12734" w:rsidRPr="00C8531A" w:rsidRDefault="00F12734" w:rsidP="000B5C9F">
            <w:pPr>
              <w:ind w:right="213"/>
              <w:jc w:val="right"/>
              <w:rPr>
                <w:rFonts w:cstheme="majorHAnsi"/>
                <w:sz w:val="22"/>
              </w:rPr>
            </w:pPr>
            <w:r w:rsidRPr="00C8531A">
              <w:rPr>
                <w:rFonts w:cstheme="majorHAnsi"/>
                <w:sz w:val="22"/>
              </w:rPr>
              <w:t>Adresse du siège social</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43859F62" w14:textId="77777777" w:rsidR="00F12734" w:rsidRPr="00C8531A" w:rsidRDefault="00F12734" w:rsidP="000B5C9F">
            <w:pPr>
              <w:jc w:val="left"/>
              <w:rPr>
                <w:rFonts w:cstheme="majorHAnsi"/>
                <w:sz w:val="22"/>
              </w:rPr>
            </w:pPr>
            <w:permStart w:id="1937506786" w:edGrp="everyone"/>
            <w:r w:rsidRPr="00C8531A">
              <w:rPr>
                <w:rFonts w:cstheme="majorHAnsi"/>
                <w:sz w:val="22"/>
              </w:rPr>
              <w:t>………………………………………….</w:t>
            </w:r>
            <w:permEnd w:id="1937506786"/>
          </w:p>
        </w:tc>
      </w:tr>
      <w:tr w:rsidR="00F12734" w:rsidRPr="00C8531A" w14:paraId="04281658" w14:textId="77777777" w:rsidTr="000B5C9F">
        <w:trPr>
          <w:cantSplit/>
          <w:trHeight w:val="680"/>
        </w:trPr>
        <w:tc>
          <w:tcPr>
            <w:tcW w:w="3402" w:type="dxa"/>
            <w:shd w:val="clear" w:color="auto" w:fill="FFFFFF" w:themeFill="background1"/>
            <w:vAlign w:val="center"/>
          </w:tcPr>
          <w:p w14:paraId="560379BF" w14:textId="77777777" w:rsidR="00F12734" w:rsidRPr="00C8531A" w:rsidRDefault="00F12734" w:rsidP="000B5C9F">
            <w:pPr>
              <w:ind w:right="213"/>
              <w:jc w:val="right"/>
              <w:rPr>
                <w:rFonts w:cstheme="majorHAnsi"/>
                <w:sz w:val="22"/>
              </w:rPr>
            </w:pPr>
            <w:r w:rsidRPr="00C8531A">
              <w:rPr>
                <w:rFonts w:cstheme="majorHAnsi"/>
                <w:sz w:val="22"/>
              </w:rPr>
              <w:t>N° SIRET</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5E628228" w14:textId="77777777" w:rsidR="00F12734" w:rsidRPr="00C8531A" w:rsidRDefault="00F12734" w:rsidP="000B5C9F">
            <w:pPr>
              <w:jc w:val="left"/>
              <w:rPr>
                <w:rFonts w:cstheme="majorHAnsi"/>
                <w:sz w:val="22"/>
              </w:rPr>
            </w:pPr>
            <w:permStart w:id="1281632590" w:edGrp="everyone"/>
            <w:r w:rsidRPr="00C8531A">
              <w:rPr>
                <w:rFonts w:cstheme="majorHAnsi"/>
                <w:sz w:val="22"/>
              </w:rPr>
              <w:t>………………………………………….</w:t>
            </w:r>
            <w:permEnd w:id="1281632590"/>
          </w:p>
        </w:tc>
      </w:tr>
      <w:tr w:rsidR="00F12734" w:rsidRPr="00C8531A" w14:paraId="00696A35" w14:textId="77777777" w:rsidTr="000B5C9F">
        <w:trPr>
          <w:cantSplit/>
          <w:trHeight w:val="680"/>
        </w:trPr>
        <w:tc>
          <w:tcPr>
            <w:tcW w:w="3402" w:type="dxa"/>
            <w:shd w:val="clear" w:color="auto" w:fill="FFFFFF" w:themeFill="background1"/>
            <w:vAlign w:val="center"/>
          </w:tcPr>
          <w:p w14:paraId="10EDF155" w14:textId="77777777" w:rsidR="00F12734" w:rsidRPr="00C8531A" w:rsidRDefault="00F12734" w:rsidP="000B5C9F">
            <w:pPr>
              <w:ind w:right="213"/>
              <w:jc w:val="right"/>
              <w:rPr>
                <w:rFonts w:cstheme="majorHAnsi"/>
                <w:sz w:val="22"/>
              </w:rPr>
            </w:pPr>
            <w:r w:rsidRPr="00C8531A">
              <w:rPr>
                <w:rFonts w:cstheme="majorHAnsi"/>
                <w:sz w:val="22"/>
              </w:rPr>
              <w:t>N° RCS</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135008AC" w14:textId="77777777" w:rsidR="00F12734" w:rsidRPr="00C8531A" w:rsidRDefault="00F12734" w:rsidP="000B5C9F">
            <w:pPr>
              <w:jc w:val="left"/>
              <w:rPr>
                <w:rFonts w:cstheme="majorHAnsi"/>
                <w:sz w:val="22"/>
              </w:rPr>
            </w:pPr>
            <w:permStart w:id="1318478429" w:edGrp="everyone"/>
            <w:r w:rsidRPr="00C8531A">
              <w:rPr>
                <w:rFonts w:cstheme="majorHAnsi"/>
                <w:sz w:val="22"/>
              </w:rPr>
              <w:t>………………………………………….</w:t>
            </w:r>
            <w:permEnd w:id="1318478429"/>
          </w:p>
        </w:tc>
      </w:tr>
      <w:tr w:rsidR="00F12734" w:rsidRPr="00C8531A" w14:paraId="5D50DA18" w14:textId="77777777" w:rsidTr="000B5C9F">
        <w:trPr>
          <w:cantSplit/>
          <w:trHeight w:val="680"/>
        </w:trPr>
        <w:tc>
          <w:tcPr>
            <w:tcW w:w="3402" w:type="dxa"/>
            <w:shd w:val="clear" w:color="auto" w:fill="FFFFFF" w:themeFill="background1"/>
            <w:vAlign w:val="center"/>
          </w:tcPr>
          <w:p w14:paraId="671C1DD0" w14:textId="77777777" w:rsidR="00F12734" w:rsidRPr="00C8531A" w:rsidRDefault="00F12734" w:rsidP="000B5C9F">
            <w:pPr>
              <w:ind w:right="213"/>
              <w:jc w:val="right"/>
              <w:rPr>
                <w:rFonts w:cstheme="majorHAnsi"/>
                <w:sz w:val="22"/>
              </w:rPr>
            </w:pPr>
            <w:r w:rsidRPr="00C8531A">
              <w:rPr>
                <w:rFonts w:cstheme="majorHAnsi"/>
                <w:sz w:val="22"/>
              </w:rPr>
              <w:t>Code NAF</w:t>
            </w:r>
          </w:p>
        </w:tc>
        <w:tc>
          <w:tcPr>
            <w:tcW w:w="6237" w:type="dxa"/>
            <w:tcBorders>
              <w:top w:val="single" w:sz="6" w:space="0" w:color="auto"/>
              <w:left w:val="single" w:sz="6" w:space="0" w:color="auto"/>
              <w:bottom w:val="single" w:sz="4" w:space="0" w:color="auto"/>
              <w:right w:val="single" w:sz="12" w:space="0" w:color="auto"/>
            </w:tcBorders>
            <w:shd w:val="clear" w:color="auto" w:fill="FFFFFF" w:themeFill="background1"/>
            <w:vAlign w:val="center"/>
          </w:tcPr>
          <w:p w14:paraId="3CB094FF" w14:textId="77777777" w:rsidR="00F12734" w:rsidRPr="00C8531A" w:rsidRDefault="00F12734" w:rsidP="000B5C9F">
            <w:pPr>
              <w:jc w:val="left"/>
              <w:rPr>
                <w:rFonts w:cstheme="majorHAnsi"/>
                <w:sz w:val="22"/>
              </w:rPr>
            </w:pPr>
            <w:permStart w:id="635244612" w:edGrp="everyone"/>
            <w:r w:rsidRPr="00C8531A">
              <w:rPr>
                <w:rFonts w:cstheme="majorHAnsi"/>
                <w:sz w:val="22"/>
              </w:rPr>
              <w:t>………………………………………….</w:t>
            </w:r>
            <w:permEnd w:id="635244612"/>
          </w:p>
        </w:tc>
      </w:tr>
    </w:tbl>
    <w:p w14:paraId="01CBB44C" w14:textId="77777777" w:rsidR="00F12734" w:rsidRPr="00C8531A" w:rsidRDefault="00F12734" w:rsidP="00F12734">
      <w:pPr>
        <w:rPr>
          <w:rFonts w:cstheme="majorHAnsi"/>
          <w:sz w:val="22"/>
        </w:rPr>
      </w:pPr>
    </w:p>
    <w:p w14:paraId="7ED07876" w14:textId="77777777" w:rsidR="00F12734" w:rsidRPr="00C8531A" w:rsidRDefault="00F12734" w:rsidP="00F12734">
      <w:pPr>
        <w:rPr>
          <w:rFonts w:cstheme="majorHAnsi"/>
          <w:sz w:val="22"/>
        </w:rPr>
      </w:pPr>
      <w:r w:rsidRPr="00C8531A">
        <w:rPr>
          <w:rFonts w:cstheme="majorHAnsi"/>
          <w:sz w:val="22"/>
        </w:rPr>
        <w:t xml:space="preserve">Le présent titulaire est une PME : </w:t>
      </w:r>
      <w:permStart w:id="555687110" w:edGrp="everyone"/>
      <w:r w:rsidRPr="00C8531A">
        <w:rPr>
          <w:rFonts w:cstheme="majorHAnsi"/>
          <w:sz w:val="22"/>
        </w:rPr>
        <w:t>OUI / NON (rayer la mention inutile)</w:t>
      </w:r>
    </w:p>
    <w:permEnd w:id="555687110"/>
    <w:p w14:paraId="1EAA3132" w14:textId="77777777" w:rsidR="00F12734" w:rsidRPr="00C8531A" w:rsidRDefault="00F12734" w:rsidP="00F12734">
      <w:pPr>
        <w:rPr>
          <w:rFonts w:cstheme="majorHAnsi"/>
          <w:sz w:val="22"/>
        </w:rPr>
      </w:pPr>
    </w:p>
    <w:p w14:paraId="022E0BFB" w14:textId="77777777" w:rsidR="00F12734" w:rsidRPr="00C8531A" w:rsidRDefault="00F12734" w:rsidP="00F12734">
      <w:pPr>
        <w:spacing w:after="160" w:line="259" w:lineRule="auto"/>
        <w:contextualSpacing w:val="0"/>
        <w:jc w:val="left"/>
        <w:rPr>
          <w:rFonts w:eastAsiaTheme="majorEastAsia" w:cstheme="majorHAnsi"/>
          <w:sz w:val="22"/>
          <w:u w:val="single"/>
        </w:rPr>
      </w:pPr>
      <w:r w:rsidRPr="00C8531A">
        <w:rPr>
          <w:rFonts w:cstheme="majorHAnsi"/>
          <w:sz w:val="22"/>
        </w:rPr>
        <w:br w:type="page"/>
      </w:r>
    </w:p>
    <w:p w14:paraId="3B8E543B" w14:textId="77777777" w:rsidR="00F12734" w:rsidRPr="00C8531A" w:rsidRDefault="00F12734" w:rsidP="00055719">
      <w:pPr>
        <w:pStyle w:val="Titre3"/>
        <w:rPr>
          <w:sz w:val="22"/>
          <w:szCs w:val="22"/>
        </w:rPr>
      </w:pPr>
      <w:r w:rsidRPr="00C8531A">
        <w:rPr>
          <w:sz w:val="22"/>
          <w:szCs w:val="22"/>
        </w:rPr>
        <w:lastRenderedPageBreak/>
        <w:t>Titulaire sous la forme d’un groupement</w:t>
      </w:r>
    </w:p>
    <w:p w14:paraId="5E42302E" w14:textId="77777777" w:rsidR="00F12734" w:rsidRPr="00C8531A" w:rsidRDefault="00F12734" w:rsidP="00F12734">
      <w:pPr>
        <w:rPr>
          <w:rFonts w:cstheme="majorHAnsi"/>
          <w:sz w:val="22"/>
        </w:rPr>
      </w:pPr>
    </w:p>
    <w:p w14:paraId="2C3F2FE6" w14:textId="77777777" w:rsidR="00F12734" w:rsidRPr="00C8531A" w:rsidRDefault="00F12734" w:rsidP="00F12734">
      <w:pPr>
        <w:rPr>
          <w:rFonts w:cstheme="majorHAnsi"/>
          <w:sz w:val="22"/>
        </w:rPr>
      </w:pPr>
      <w:r w:rsidRPr="00C8531A">
        <w:rPr>
          <w:rFonts w:cstheme="majorHAnsi"/>
          <w:sz w:val="22"/>
        </w:rPr>
        <w:t>Le titulaire, partie au marché public, est le groupement intitulé comme suit :</w:t>
      </w:r>
      <w:permStart w:id="1405571149" w:edGrp="everyone"/>
      <w:r w:rsidRPr="00C8531A">
        <w:rPr>
          <w:rFonts w:cstheme="majorHAnsi"/>
          <w:sz w:val="22"/>
        </w:rPr>
        <w:t xml:space="preserve"> ………………………………….</w:t>
      </w:r>
      <w:permEnd w:id="1405571149"/>
    </w:p>
    <w:p w14:paraId="0F1D6692" w14:textId="77777777" w:rsidR="00F12734" w:rsidRPr="00C8531A" w:rsidRDefault="00F12734" w:rsidP="00F12734">
      <w:pPr>
        <w:rPr>
          <w:rFonts w:cstheme="majorHAnsi"/>
          <w:sz w:val="22"/>
        </w:rPr>
      </w:pPr>
    </w:p>
    <w:p w14:paraId="75F4A49C" w14:textId="77777777" w:rsidR="00F12734" w:rsidRPr="00C8531A" w:rsidRDefault="00F12734" w:rsidP="00F12734">
      <w:pPr>
        <w:rPr>
          <w:rFonts w:cstheme="majorHAnsi"/>
          <w:sz w:val="22"/>
        </w:rPr>
      </w:pPr>
      <w:r w:rsidRPr="00C8531A">
        <w:rPr>
          <w:rFonts w:cstheme="majorHAnsi"/>
          <w:sz w:val="22"/>
        </w:rPr>
        <w:t>Ce groupement est composé des membres présentés ci-après :</w:t>
      </w:r>
    </w:p>
    <w:p w14:paraId="455BF001" w14:textId="77777777" w:rsidR="00F12734" w:rsidRPr="00C8531A" w:rsidRDefault="00F12734" w:rsidP="00F12734">
      <w:pPr>
        <w:rPr>
          <w:rFonts w:cstheme="majorHAnsi"/>
          <w:sz w:val="22"/>
        </w:rPr>
      </w:pPr>
    </w:p>
    <w:p w14:paraId="73132F9A" w14:textId="77777777" w:rsidR="00F12734" w:rsidRPr="00C8531A" w:rsidRDefault="00F12734" w:rsidP="00441F7B">
      <w:pPr>
        <w:pStyle w:val="Paragraphedeliste"/>
        <w:numPr>
          <w:ilvl w:val="0"/>
          <w:numId w:val="6"/>
        </w:numPr>
        <w:jc w:val="left"/>
        <w:rPr>
          <w:rFonts w:asciiTheme="majorHAnsi" w:hAnsiTheme="majorHAnsi" w:cstheme="majorHAnsi"/>
          <w:sz w:val="22"/>
          <w:szCs w:val="22"/>
        </w:rPr>
      </w:pPr>
      <w:r w:rsidRPr="00C8531A">
        <w:rPr>
          <w:rFonts w:asciiTheme="majorHAnsi" w:hAnsiTheme="majorHAnsi" w:cstheme="majorHAnsi"/>
          <w:sz w:val="22"/>
          <w:szCs w:val="22"/>
        </w:rPr>
        <w:t>1</w:t>
      </w:r>
      <w:r w:rsidRPr="00C8531A">
        <w:rPr>
          <w:rFonts w:asciiTheme="majorHAnsi" w:hAnsiTheme="majorHAnsi" w:cstheme="majorHAnsi"/>
          <w:sz w:val="22"/>
          <w:szCs w:val="22"/>
          <w:vertAlign w:val="superscript"/>
        </w:rPr>
        <w:t>er</w:t>
      </w:r>
      <w:r w:rsidRPr="00C8531A">
        <w:rPr>
          <w:rFonts w:asciiTheme="majorHAnsi" w:hAnsiTheme="majorHAnsi" w:cstheme="majorHAnsi"/>
          <w:sz w:val="22"/>
          <w:szCs w:val="22"/>
        </w:rPr>
        <w:t xml:space="preserve"> membre du groupement</w:t>
      </w:r>
    </w:p>
    <w:p w14:paraId="42160D99" w14:textId="77777777" w:rsidR="00F12734" w:rsidRPr="00C8531A" w:rsidRDefault="00F12734" w:rsidP="00F12734">
      <w:pPr>
        <w:spacing w:line="276" w:lineRule="auto"/>
        <w:jc w:val="left"/>
        <w:rPr>
          <w:rFonts w:cstheme="majorHAnsi"/>
          <w:b/>
          <w:sz w:val="22"/>
          <w:u w:val="single"/>
        </w:rPr>
      </w:pPr>
    </w:p>
    <w:tbl>
      <w:tblPr>
        <w:tblW w:w="9639" w:type="dxa"/>
        <w:tblLayout w:type="fixed"/>
        <w:tblCellMar>
          <w:left w:w="70" w:type="dxa"/>
          <w:right w:w="70" w:type="dxa"/>
        </w:tblCellMar>
        <w:tblLook w:val="0000" w:firstRow="0" w:lastRow="0" w:firstColumn="0" w:lastColumn="0" w:noHBand="0" w:noVBand="0"/>
      </w:tblPr>
      <w:tblGrid>
        <w:gridCol w:w="3402"/>
        <w:gridCol w:w="6237"/>
      </w:tblGrid>
      <w:tr w:rsidR="00F12734" w:rsidRPr="00C8531A" w14:paraId="7369ADFA" w14:textId="77777777" w:rsidTr="000B5C9F">
        <w:trPr>
          <w:cantSplit/>
          <w:trHeight w:val="680"/>
        </w:trPr>
        <w:tc>
          <w:tcPr>
            <w:tcW w:w="3402" w:type="dxa"/>
            <w:shd w:val="clear" w:color="auto" w:fill="FFFFFF" w:themeFill="background1"/>
            <w:vAlign w:val="center"/>
          </w:tcPr>
          <w:p w14:paraId="63147ABA" w14:textId="77777777" w:rsidR="00F12734" w:rsidRPr="00C8531A" w:rsidRDefault="00F12734" w:rsidP="000B5C9F">
            <w:pPr>
              <w:jc w:val="left"/>
              <w:rPr>
                <w:rFonts w:cstheme="majorHAnsi"/>
                <w:sz w:val="22"/>
              </w:rPr>
            </w:pPr>
            <w:permStart w:id="1165903324" w:edGrp="everyone"/>
            <w:r w:rsidRPr="00C8531A">
              <w:rPr>
                <w:rFonts w:cstheme="majorHAnsi"/>
                <w:sz w:val="22"/>
              </w:rPr>
              <w:t>Membre du groupement</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23B50ABD" w14:textId="77777777" w:rsidR="00F12734" w:rsidRPr="00C8531A" w:rsidRDefault="00F12734" w:rsidP="000B5C9F">
            <w:pPr>
              <w:jc w:val="left"/>
              <w:rPr>
                <w:rFonts w:cstheme="majorHAnsi"/>
                <w:sz w:val="22"/>
              </w:rPr>
            </w:pPr>
            <w:r w:rsidRPr="00C8531A">
              <w:rPr>
                <w:rFonts w:cstheme="majorHAnsi"/>
                <w:sz w:val="22"/>
              </w:rPr>
              <w:t>Dénomination sociale de l’entreprise</w:t>
            </w:r>
          </w:p>
        </w:tc>
      </w:tr>
      <w:permEnd w:id="1165903324"/>
      <w:tr w:rsidR="00F12734" w:rsidRPr="00C8531A" w14:paraId="5CB24C19" w14:textId="77777777" w:rsidTr="000B5C9F">
        <w:trPr>
          <w:cantSplit/>
          <w:trHeight w:val="680"/>
        </w:trPr>
        <w:tc>
          <w:tcPr>
            <w:tcW w:w="3402" w:type="dxa"/>
            <w:shd w:val="clear" w:color="auto" w:fill="FFFFFF" w:themeFill="background1"/>
            <w:vAlign w:val="center"/>
          </w:tcPr>
          <w:p w14:paraId="38444E4D" w14:textId="77777777" w:rsidR="00F12734" w:rsidRPr="00C8531A" w:rsidRDefault="00F12734" w:rsidP="00E2564F">
            <w:pPr>
              <w:ind w:right="213"/>
              <w:jc w:val="right"/>
              <w:rPr>
                <w:rFonts w:cstheme="majorHAnsi"/>
                <w:sz w:val="22"/>
              </w:rPr>
            </w:pPr>
            <w:r w:rsidRPr="00C8531A">
              <w:rPr>
                <w:rFonts w:cstheme="majorHAnsi"/>
                <w:sz w:val="22"/>
              </w:rPr>
              <w:t>Forme juridique</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2F7CAAD4" w14:textId="6213C937" w:rsidR="00F12734" w:rsidRPr="00C8531A" w:rsidRDefault="00F12734" w:rsidP="000B5C9F">
            <w:pPr>
              <w:jc w:val="left"/>
              <w:rPr>
                <w:rFonts w:cstheme="majorHAnsi"/>
                <w:sz w:val="22"/>
              </w:rPr>
            </w:pPr>
            <w:permStart w:id="940785222" w:edGrp="everyone"/>
            <w:r w:rsidRPr="00C8531A">
              <w:rPr>
                <w:rFonts w:cstheme="majorHAnsi"/>
                <w:sz w:val="22"/>
              </w:rPr>
              <w:t>(</w:t>
            </w:r>
            <w:r w:rsidR="00E2564F" w:rsidRPr="00C8531A">
              <w:rPr>
                <w:rFonts w:cstheme="majorHAnsi"/>
                <w:sz w:val="22"/>
              </w:rPr>
              <w:t>Association</w:t>
            </w:r>
            <w:r w:rsidRPr="00C8531A">
              <w:rPr>
                <w:rFonts w:cstheme="majorHAnsi"/>
                <w:sz w:val="22"/>
              </w:rPr>
              <w:t>, SARL, SAS, etc.)</w:t>
            </w:r>
            <w:permEnd w:id="940785222"/>
          </w:p>
        </w:tc>
      </w:tr>
      <w:tr w:rsidR="00F12734" w:rsidRPr="00C8531A" w14:paraId="08426FB7" w14:textId="77777777" w:rsidTr="000B5C9F">
        <w:trPr>
          <w:cantSplit/>
          <w:trHeight w:val="680"/>
        </w:trPr>
        <w:tc>
          <w:tcPr>
            <w:tcW w:w="3402" w:type="dxa"/>
            <w:shd w:val="clear" w:color="auto" w:fill="FFFFFF" w:themeFill="background1"/>
            <w:vAlign w:val="center"/>
          </w:tcPr>
          <w:p w14:paraId="3F1E470E" w14:textId="77777777" w:rsidR="00F12734" w:rsidRPr="00C8531A" w:rsidRDefault="00F12734" w:rsidP="000B5C9F">
            <w:pPr>
              <w:ind w:right="213"/>
              <w:jc w:val="right"/>
              <w:rPr>
                <w:rFonts w:cstheme="majorHAnsi"/>
                <w:sz w:val="22"/>
              </w:rPr>
            </w:pPr>
            <w:r w:rsidRPr="00C8531A">
              <w:rPr>
                <w:rFonts w:cstheme="majorHAnsi"/>
                <w:sz w:val="22"/>
              </w:rPr>
              <w:t>Adresse du siège social</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0798B41D" w14:textId="77777777" w:rsidR="00F12734" w:rsidRPr="00C8531A" w:rsidRDefault="00F12734" w:rsidP="000B5C9F">
            <w:pPr>
              <w:jc w:val="left"/>
              <w:rPr>
                <w:rFonts w:cstheme="majorHAnsi"/>
                <w:sz w:val="22"/>
              </w:rPr>
            </w:pPr>
            <w:permStart w:id="79389101" w:edGrp="everyone"/>
            <w:r w:rsidRPr="00C8531A">
              <w:rPr>
                <w:rFonts w:cstheme="majorHAnsi"/>
                <w:sz w:val="22"/>
              </w:rPr>
              <w:t>………………………………………….</w:t>
            </w:r>
            <w:permEnd w:id="79389101"/>
          </w:p>
        </w:tc>
      </w:tr>
      <w:tr w:rsidR="00F12734" w:rsidRPr="00C8531A" w14:paraId="504382EC" w14:textId="77777777" w:rsidTr="000B5C9F">
        <w:trPr>
          <w:cantSplit/>
          <w:trHeight w:val="680"/>
        </w:trPr>
        <w:tc>
          <w:tcPr>
            <w:tcW w:w="3402" w:type="dxa"/>
            <w:shd w:val="clear" w:color="auto" w:fill="FFFFFF" w:themeFill="background1"/>
            <w:vAlign w:val="center"/>
          </w:tcPr>
          <w:p w14:paraId="77C47547" w14:textId="77777777" w:rsidR="00F12734" w:rsidRPr="00C8531A" w:rsidRDefault="00F12734" w:rsidP="000B5C9F">
            <w:pPr>
              <w:ind w:right="213"/>
              <w:jc w:val="right"/>
              <w:rPr>
                <w:rFonts w:cstheme="majorHAnsi"/>
                <w:sz w:val="22"/>
              </w:rPr>
            </w:pPr>
            <w:r w:rsidRPr="00C8531A">
              <w:rPr>
                <w:rFonts w:cstheme="majorHAnsi"/>
                <w:sz w:val="22"/>
              </w:rPr>
              <w:t>N° SIRET</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46D40EAB" w14:textId="77777777" w:rsidR="00F12734" w:rsidRPr="00C8531A" w:rsidRDefault="00F12734" w:rsidP="000B5C9F">
            <w:pPr>
              <w:jc w:val="left"/>
              <w:rPr>
                <w:rFonts w:cstheme="majorHAnsi"/>
                <w:sz w:val="22"/>
              </w:rPr>
            </w:pPr>
            <w:permStart w:id="1508980177" w:edGrp="everyone"/>
            <w:r w:rsidRPr="00C8531A">
              <w:rPr>
                <w:rFonts w:cstheme="majorHAnsi"/>
                <w:sz w:val="22"/>
              </w:rPr>
              <w:t>………………………………………….</w:t>
            </w:r>
            <w:permEnd w:id="1508980177"/>
          </w:p>
        </w:tc>
      </w:tr>
      <w:tr w:rsidR="00F12734" w:rsidRPr="00C8531A" w14:paraId="21DAB820" w14:textId="77777777" w:rsidTr="000B5C9F">
        <w:trPr>
          <w:cantSplit/>
          <w:trHeight w:val="680"/>
        </w:trPr>
        <w:tc>
          <w:tcPr>
            <w:tcW w:w="3402" w:type="dxa"/>
            <w:shd w:val="clear" w:color="auto" w:fill="FFFFFF" w:themeFill="background1"/>
            <w:vAlign w:val="center"/>
          </w:tcPr>
          <w:p w14:paraId="4902788B" w14:textId="77777777" w:rsidR="00F12734" w:rsidRPr="00C8531A" w:rsidRDefault="00F12734" w:rsidP="000B5C9F">
            <w:pPr>
              <w:ind w:right="213"/>
              <w:jc w:val="right"/>
              <w:rPr>
                <w:rFonts w:cstheme="majorHAnsi"/>
                <w:sz w:val="22"/>
              </w:rPr>
            </w:pPr>
            <w:r w:rsidRPr="00C8531A">
              <w:rPr>
                <w:rFonts w:cstheme="majorHAnsi"/>
                <w:sz w:val="22"/>
              </w:rPr>
              <w:t>N° RCS</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7ED73A0B" w14:textId="77777777" w:rsidR="00F12734" w:rsidRPr="00C8531A" w:rsidRDefault="00F12734" w:rsidP="000B5C9F">
            <w:pPr>
              <w:jc w:val="left"/>
              <w:rPr>
                <w:rFonts w:cstheme="majorHAnsi"/>
                <w:sz w:val="22"/>
              </w:rPr>
            </w:pPr>
            <w:permStart w:id="1466837787" w:edGrp="everyone"/>
            <w:r w:rsidRPr="00C8531A">
              <w:rPr>
                <w:rFonts w:cstheme="majorHAnsi"/>
                <w:sz w:val="22"/>
              </w:rPr>
              <w:t>………………………………………….</w:t>
            </w:r>
            <w:permEnd w:id="1466837787"/>
          </w:p>
        </w:tc>
      </w:tr>
      <w:tr w:rsidR="00F12734" w:rsidRPr="00C8531A" w14:paraId="6EA4302C" w14:textId="77777777" w:rsidTr="000B5C9F">
        <w:trPr>
          <w:cantSplit/>
          <w:trHeight w:val="680"/>
        </w:trPr>
        <w:tc>
          <w:tcPr>
            <w:tcW w:w="3402" w:type="dxa"/>
            <w:shd w:val="clear" w:color="auto" w:fill="FFFFFF" w:themeFill="background1"/>
            <w:vAlign w:val="center"/>
          </w:tcPr>
          <w:p w14:paraId="5ED66E7A" w14:textId="77777777" w:rsidR="00F12734" w:rsidRPr="00C8531A" w:rsidRDefault="00F12734" w:rsidP="000B5C9F">
            <w:pPr>
              <w:ind w:right="213"/>
              <w:jc w:val="right"/>
              <w:rPr>
                <w:rFonts w:cstheme="majorHAnsi"/>
                <w:sz w:val="22"/>
              </w:rPr>
            </w:pPr>
            <w:r w:rsidRPr="00C8531A">
              <w:rPr>
                <w:rFonts w:cstheme="majorHAnsi"/>
                <w:sz w:val="22"/>
              </w:rPr>
              <w:t>Code NAF</w:t>
            </w:r>
          </w:p>
        </w:tc>
        <w:tc>
          <w:tcPr>
            <w:tcW w:w="6237" w:type="dxa"/>
            <w:tcBorders>
              <w:top w:val="single" w:sz="6" w:space="0" w:color="auto"/>
              <w:left w:val="single" w:sz="6" w:space="0" w:color="auto"/>
              <w:bottom w:val="single" w:sz="4" w:space="0" w:color="auto"/>
              <w:right w:val="single" w:sz="12" w:space="0" w:color="auto"/>
            </w:tcBorders>
            <w:shd w:val="clear" w:color="auto" w:fill="FFFFFF" w:themeFill="background1"/>
            <w:vAlign w:val="center"/>
          </w:tcPr>
          <w:p w14:paraId="635929C4" w14:textId="77777777" w:rsidR="00F12734" w:rsidRPr="00C8531A" w:rsidRDefault="00F12734" w:rsidP="000B5C9F">
            <w:pPr>
              <w:jc w:val="left"/>
              <w:rPr>
                <w:rFonts w:cstheme="majorHAnsi"/>
                <w:sz w:val="22"/>
              </w:rPr>
            </w:pPr>
            <w:permStart w:id="1707034193" w:edGrp="everyone"/>
            <w:r w:rsidRPr="00C8531A">
              <w:rPr>
                <w:rFonts w:cstheme="majorHAnsi"/>
                <w:sz w:val="22"/>
              </w:rPr>
              <w:t>………………………………………….</w:t>
            </w:r>
            <w:permEnd w:id="1707034193"/>
          </w:p>
        </w:tc>
      </w:tr>
    </w:tbl>
    <w:p w14:paraId="2BD8FE5F" w14:textId="77777777" w:rsidR="00F12734" w:rsidRPr="00C8531A" w:rsidRDefault="00F12734" w:rsidP="00F12734">
      <w:pPr>
        <w:rPr>
          <w:rFonts w:cstheme="majorHAnsi"/>
          <w:sz w:val="22"/>
        </w:rPr>
      </w:pPr>
    </w:p>
    <w:p w14:paraId="3EA35C0D" w14:textId="77777777" w:rsidR="00F12734" w:rsidRPr="00C8531A" w:rsidRDefault="00F12734" w:rsidP="00F12734">
      <w:pPr>
        <w:tabs>
          <w:tab w:val="left" w:pos="567"/>
          <w:tab w:val="left" w:pos="1440"/>
        </w:tabs>
        <w:spacing w:before="120" w:line="276" w:lineRule="auto"/>
        <w:rPr>
          <w:rFonts w:cstheme="majorHAnsi"/>
          <w:sz w:val="22"/>
        </w:rPr>
      </w:pPr>
      <w:r w:rsidRPr="00C8531A">
        <w:rPr>
          <w:rFonts w:cstheme="majorHAnsi"/>
          <w:sz w:val="22"/>
        </w:rPr>
        <w:t xml:space="preserve">Le présent cotraitant est une PME : </w:t>
      </w:r>
      <w:permStart w:id="2106534530" w:edGrp="everyone"/>
      <w:r w:rsidRPr="00C8531A">
        <w:rPr>
          <w:rFonts w:cstheme="majorHAnsi"/>
          <w:sz w:val="22"/>
        </w:rPr>
        <w:t>OUI / NON (rayer la mention inutile)</w:t>
      </w:r>
      <w:permEnd w:id="2106534530"/>
    </w:p>
    <w:p w14:paraId="1C0F3AE3" w14:textId="77777777" w:rsidR="00F12734" w:rsidRPr="00C8531A" w:rsidRDefault="00F12734" w:rsidP="00F12734">
      <w:pPr>
        <w:rPr>
          <w:rFonts w:cstheme="majorHAnsi"/>
          <w:sz w:val="22"/>
        </w:rPr>
      </w:pPr>
    </w:p>
    <w:p w14:paraId="0F52D9FB" w14:textId="77777777" w:rsidR="00F12734" w:rsidRPr="00C8531A" w:rsidRDefault="00F12734" w:rsidP="00441F7B">
      <w:pPr>
        <w:pStyle w:val="Paragraphedeliste"/>
        <w:numPr>
          <w:ilvl w:val="0"/>
          <w:numId w:val="6"/>
        </w:numPr>
        <w:jc w:val="left"/>
        <w:rPr>
          <w:rFonts w:asciiTheme="majorHAnsi" w:hAnsiTheme="majorHAnsi" w:cstheme="majorHAnsi"/>
          <w:sz w:val="22"/>
          <w:szCs w:val="22"/>
        </w:rPr>
      </w:pPr>
      <w:r w:rsidRPr="00C8531A">
        <w:rPr>
          <w:rFonts w:asciiTheme="majorHAnsi" w:hAnsiTheme="majorHAnsi" w:cstheme="majorHAnsi"/>
          <w:sz w:val="22"/>
          <w:szCs w:val="22"/>
        </w:rPr>
        <w:t>2</w:t>
      </w:r>
      <w:r w:rsidRPr="00C8531A">
        <w:rPr>
          <w:rFonts w:asciiTheme="majorHAnsi" w:hAnsiTheme="majorHAnsi" w:cstheme="majorHAnsi"/>
          <w:sz w:val="22"/>
          <w:szCs w:val="22"/>
          <w:vertAlign w:val="superscript"/>
        </w:rPr>
        <w:t>ème</w:t>
      </w:r>
      <w:r w:rsidRPr="00C8531A">
        <w:rPr>
          <w:rFonts w:asciiTheme="majorHAnsi" w:hAnsiTheme="majorHAnsi" w:cstheme="majorHAnsi"/>
          <w:sz w:val="22"/>
          <w:szCs w:val="22"/>
        </w:rPr>
        <w:t xml:space="preserve"> membre du groupement</w:t>
      </w:r>
    </w:p>
    <w:p w14:paraId="7881188B" w14:textId="77777777" w:rsidR="00F12734" w:rsidRPr="00C8531A" w:rsidRDefault="00F12734" w:rsidP="00F12734">
      <w:pPr>
        <w:spacing w:line="276" w:lineRule="auto"/>
        <w:jc w:val="left"/>
        <w:rPr>
          <w:rFonts w:cstheme="majorHAnsi"/>
          <w:sz w:val="22"/>
        </w:rPr>
      </w:pPr>
    </w:p>
    <w:tbl>
      <w:tblPr>
        <w:tblW w:w="9639" w:type="dxa"/>
        <w:tblLayout w:type="fixed"/>
        <w:tblCellMar>
          <w:left w:w="70" w:type="dxa"/>
          <w:right w:w="70" w:type="dxa"/>
        </w:tblCellMar>
        <w:tblLook w:val="0000" w:firstRow="0" w:lastRow="0" w:firstColumn="0" w:lastColumn="0" w:noHBand="0" w:noVBand="0"/>
      </w:tblPr>
      <w:tblGrid>
        <w:gridCol w:w="3402"/>
        <w:gridCol w:w="6237"/>
      </w:tblGrid>
      <w:tr w:rsidR="00F12734" w:rsidRPr="00C8531A" w14:paraId="4B420C49" w14:textId="77777777" w:rsidTr="000B5C9F">
        <w:trPr>
          <w:cantSplit/>
          <w:trHeight w:val="680"/>
        </w:trPr>
        <w:tc>
          <w:tcPr>
            <w:tcW w:w="3402" w:type="dxa"/>
            <w:shd w:val="clear" w:color="auto" w:fill="FFFFFF" w:themeFill="background1"/>
            <w:vAlign w:val="center"/>
          </w:tcPr>
          <w:p w14:paraId="0B978CB4" w14:textId="77777777" w:rsidR="00F12734" w:rsidRPr="00C8531A" w:rsidRDefault="00F12734" w:rsidP="000B5C9F">
            <w:pPr>
              <w:jc w:val="left"/>
              <w:rPr>
                <w:rFonts w:cstheme="majorHAnsi"/>
                <w:sz w:val="22"/>
              </w:rPr>
            </w:pPr>
            <w:permStart w:id="917580016" w:edGrp="everyone"/>
            <w:r w:rsidRPr="00C8531A">
              <w:rPr>
                <w:rFonts w:cstheme="majorHAnsi"/>
                <w:sz w:val="22"/>
              </w:rPr>
              <w:t>Membre du groupement</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4FFD80C6" w14:textId="77777777" w:rsidR="00F12734" w:rsidRPr="00C8531A" w:rsidRDefault="00F12734" w:rsidP="000B5C9F">
            <w:pPr>
              <w:jc w:val="left"/>
              <w:rPr>
                <w:rFonts w:cstheme="majorHAnsi"/>
                <w:sz w:val="22"/>
              </w:rPr>
            </w:pPr>
            <w:r w:rsidRPr="00C8531A">
              <w:rPr>
                <w:rFonts w:cstheme="majorHAnsi"/>
                <w:sz w:val="22"/>
              </w:rPr>
              <w:t>Dénomination sociale de l’entreprise</w:t>
            </w:r>
          </w:p>
        </w:tc>
      </w:tr>
      <w:permEnd w:id="917580016"/>
      <w:tr w:rsidR="00F12734" w:rsidRPr="00C8531A" w14:paraId="7F478216" w14:textId="77777777" w:rsidTr="000B5C9F">
        <w:trPr>
          <w:cantSplit/>
          <w:trHeight w:val="680"/>
        </w:trPr>
        <w:tc>
          <w:tcPr>
            <w:tcW w:w="3402" w:type="dxa"/>
            <w:shd w:val="clear" w:color="auto" w:fill="FFFFFF" w:themeFill="background1"/>
            <w:vAlign w:val="center"/>
          </w:tcPr>
          <w:p w14:paraId="3FDE3CFD" w14:textId="77777777" w:rsidR="00F12734" w:rsidRPr="00C8531A" w:rsidRDefault="00F12734" w:rsidP="00E2564F">
            <w:pPr>
              <w:ind w:right="213"/>
              <w:jc w:val="right"/>
              <w:rPr>
                <w:rFonts w:cstheme="majorHAnsi"/>
                <w:sz w:val="22"/>
              </w:rPr>
            </w:pPr>
            <w:r w:rsidRPr="00C8531A">
              <w:rPr>
                <w:rFonts w:cstheme="majorHAnsi"/>
                <w:sz w:val="22"/>
              </w:rPr>
              <w:t>Forme juridique</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4BD68209" w14:textId="5231DA40" w:rsidR="00F12734" w:rsidRPr="00C8531A" w:rsidRDefault="00F12734" w:rsidP="000B5C9F">
            <w:pPr>
              <w:jc w:val="left"/>
              <w:rPr>
                <w:rFonts w:cstheme="majorHAnsi"/>
                <w:sz w:val="22"/>
              </w:rPr>
            </w:pPr>
            <w:permStart w:id="349005827" w:edGrp="everyone"/>
            <w:r w:rsidRPr="00C8531A">
              <w:rPr>
                <w:rFonts w:cstheme="majorHAnsi"/>
                <w:sz w:val="22"/>
              </w:rPr>
              <w:t>(</w:t>
            </w:r>
            <w:r w:rsidR="00E2564F" w:rsidRPr="00C8531A">
              <w:rPr>
                <w:rFonts w:cstheme="majorHAnsi"/>
                <w:sz w:val="22"/>
              </w:rPr>
              <w:t>Association</w:t>
            </w:r>
            <w:r w:rsidRPr="00C8531A">
              <w:rPr>
                <w:rFonts w:cstheme="majorHAnsi"/>
                <w:sz w:val="22"/>
              </w:rPr>
              <w:t>, SARL, SAS, etc.)</w:t>
            </w:r>
            <w:permEnd w:id="349005827"/>
          </w:p>
        </w:tc>
      </w:tr>
      <w:tr w:rsidR="00F12734" w:rsidRPr="00C8531A" w14:paraId="7961B5BC" w14:textId="77777777" w:rsidTr="000B5C9F">
        <w:trPr>
          <w:cantSplit/>
          <w:trHeight w:val="680"/>
        </w:trPr>
        <w:tc>
          <w:tcPr>
            <w:tcW w:w="3402" w:type="dxa"/>
            <w:shd w:val="clear" w:color="auto" w:fill="FFFFFF" w:themeFill="background1"/>
            <w:vAlign w:val="center"/>
          </w:tcPr>
          <w:p w14:paraId="755678A1" w14:textId="77777777" w:rsidR="00F12734" w:rsidRPr="00C8531A" w:rsidRDefault="00F12734" w:rsidP="000B5C9F">
            <w:pPr>
              <w:ind w:right="213"/>
              <w:jc w:val="right"/>
              <w:rPr>
                <w:rFonts w:cstheme="majorHAnsi"/>
                <w:sz w:val="22"/>
              </w:rPr>
            </w:pPr>
            <w:r w:rsidRPr="00C8531A">
              <w:rPr>
                <w:rFonts w:cstheme="majorHAnsi"/>
                <w:sz w:val="22"/>
              </w:rPr>
              <w:t>Adresse du siège social</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115EB566" w14:textId="77777777" w:rsidR="00F12734" w:rsidRPr="00C8531A" w:rsidRDefault="00F12734" w:rsidP="000B5C9F">
            <w:pPr>
              <w:jc w:val="left"/>
              <w:rPr>
                <w:rFonts w:cstheme="majorHAnsi"/>
                <w:sz w:val="22"/>
              </w:rPr>
            </w:pPr>
            <w:permStart w:id="443231228" w:edGrp="everyone"/>
            <w:r w:rsidRPr="00C8531A">
              <w:rPr>
                <w:rFonts w:cstheme="majorHAnsi"/>
                <w:sz w:val="22"/>
              </w:rPr>
              <w:t>………………………………………….</w:t>
            </w:r>
            <w:permEnd w:id="443231228"/>
          </w:p>
        </w:tc>
      </w:tr>
      <w:tr w:rsidR="00F12734" w:rsidRPr="00C8531A" w14:paraId="514559E9" w14:textId="77777777" w:rsidTr="000B5C9F">
        <w:trPr>
          <w:cantSplit/>
          <w:trHeight w:val="680"/>
        </w:trPr>
        <w:tc>
          <w:tcPr>
            <w:tcW w:w="3402" w:type="dxa"/>
            <w:shd w:val="clear" w:color="auto" w:fill="FFFFFF" w:themeFill="background1"/>
            <w:vAlign w:val="center"/>
          </w:tcPr>
          <w:p w14:paraId="3485E987" w14:textId="77777777" w:rsidR="00F12734" w:rsidRPr="00C8531A" w:rsidRDefault="00F12734" w:rsidP="000B5C9F">
            <w:pPr>
              <w:ind w:right="213"/>
              <w:jc w:val="right"/>
              <w:rPr>
                <w:rFonts w:cstheme="majorHAnsi"/>
                <w:sz w:val="22"/>
              </w:rPr>
            </w:pPr>
            <w:r w:rsidRPr="00C8531A">
              <w:rPr>
                <w:rFonts w:cstheme="majorHAnsi"/>
                <w:sz w:val="22"/>
              </w:rPr>
              <w:t>N° SIRET</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105CC02E" w14:textId="77777777" w:rsidR="00F12734" w:rsidRPr="00C8531A" w:rsidRDefault="00F12734" w:rsidP="000B5C9F">
            <w:pPr>
              <w:jc w:val="left"/>
              <w:rPr>
                <w:rFonts w:cstheme="majorHAnsi"/>
                <w:sz w:val="22"/>
              </w:rPr>
            </w:pPr>
            <w:permStart w:id="1339111809" w:edGrp="everyone"/>
            <w:r w:rsidRPr="00C8531A">
              <w:rPr>
                <w:rFonts w:cstheme="majorHAnsi"/>
                <w:sz w:val="22"/>
              </w:rPr>
              <w:t>………………………………………….</w:t>
            </w:r>
            <w:permEnd w:id="1339111809"/>
          </w:p>
        </w:tc>
      </w:tr>
      <w:tr w:rsidR="00F12734" w:rsidRPr="00C8531A" w14:paraId="54D8A933" w14:textId="77777777" w:rsidTr="000B5C9F">
        <w:trPr>
          <w:cantSplit/>
          <w:trHeight w:val="680"/>
        </w:trPr>
        <w:tc>
          <w:tcPr>
            <w:tcW w:w="3402" w:type="dxa"/>
            <w:shd w:val="clear" w:color="auto" w:fill="FFFFFF" w:themeFill="background1"/>
            <w:vAlign w:val="center"/>
          </w:tcPr>
          <w:p w14:paraId="6C971822" w14:textId="77777777" w:rsidR="00F12734" w:rsidRPr="00C8531A" w:rsidRDefault="00F12734" w:rsidP="000B5C9F">
            <w:pPr>
              <w:ind w:right="213"/>
              <w:jc w:val="right"/>
              <w:rPr>
                <w:rFonts w:cstheme="majorHAnsi"/>
                <w:sz w:val="22"/>
              </w:rPr>
            </w:pPr>
            <w:r w:rsidRPr="00C8531A">
              <w:rPr>
                <w:rFonts w:cstheme="majorHAnsi"/>
                <w:sz w:val="22"/>
              </w:rPr>
              <w:t>N° RCS</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7B85BE0B" w14:textId="77777777" w:rsidR="00F12734" w:rsidRPr="00C8531A" w:rsidRDefault="00F12734" w:rsidP="000B5C9F">
            <w:pPr>
              <w:jc w:val="left"/>
              <w:rPr>
                <w:rFonts w:cstheme="majorHAnsi"/>
                <w:sz w:val="22"/>
              </w:rPr>
            </w:pPr>
            <w:permStart w:id="1828010867" w:edGrp="everyone"/>
            <w:r w:rsidRPr="00C8531A">
              <w:rPr>
                <w:rFonts w:cstheme="majorHAnsi"/>
                <w:sz w:val="22"/>
              </w:rPr>
              <w:t>………………………………………….</w:t>
            </w:r>
            <w:permEnd w:id="1828010867"/>
          </w:p>
        </w:tc>
      </w:tr>
      <w:tr w:rsidR="00F12734" w:rsidRPr="00C8531A" w14:paraId="01535261" w14:textId="77777777" w:rsidTr="000B5C9F">
        <w:trPr>
          <w:cantSplit/>
          <w:trHeight w:val="680"/>
        </w:trPr>
        <w:tc>
          <w:tcPr>
            <w:tcW w:w="3402" w:type="dxa"/>
            <w:shd w:val="clear" w:color="auto" w:fill="FFFFFF" w:themeFill="background1"/>
            <w:vAlign w:val="center"/>
          </w:tcPr>
          <w:p w14:paraId="16DFF773" w14:textId="77777777" w:rsidR="00F12734" w:rsidRPr="00C8531A" w:rsidRDefault="00F12734" w:rsidP="000B5C9F">
            <w:pPr>
              <w:ind w:right="213"/>
              <w:jc w:val="right"/>
              <w:rPr>
                <w:rFonts w:cstheme="majorHAnsi"/>
                <w:sz w:val="22"/>
              </w:rPr>
            </w:pPr>
            <w:r w:rsidRPr="00C8531A">
              <w:rPr>
                <w:rFonts w:cstheme="majorHAnsi"/>
                <w:sz w:val="22"/>
              </w:rPr>
              <w:t>Code NAF</w:t>
            </w:r>
          </w:p>
        </w:tc>
        <w:tc>
          <w:tcPr>
            <w:tcW w:w="6237" w:type="dxa"/>
            <w:tcBorders>
              <w:top w:val="single" w:sz="6" w:space="0" w:color="auto"/>
              <w:left w:val="single" w:sz="6" w:space="0" w:color="auto"/>
              <w:bottom w:val="single" w:sz="4" w:space="0" w:color="auto"/>
              <w:right w:val="single" w:sz="12" w:space="0" w:color="auto"/>
            </w:tcBorders>
            <w:shd w:val="clear" w:color="auto" w:fill="FFFFFF" w:themeFill="background1"/>
            <w:vAlign w:val="center"/>
          </w:tcPr>
          <w:p w14:paraId="2924BC2A" w14:textId="77777777" w:rsidR="00F12734" w:rsidRPr="00C8531A" w:rsidRDefault="00F12734" w:rsidP="000B5C9F">
            <w:pPr>
              <w:jc w:val="left"/>
              <w:rPr>
                <w:rFonts w:cstheme="majorHAnsi"/>
                <w:sz w:val="22"/>
              </w:rPr>
            </w:pPr>
            <w:permStart w:id="862224026" w:edGrp="everyone"/>
            <w:r w:rsidRPr="00C8531A">
              <w:rPr>
                <w:rFonts w:cstheme="majorHAnsi"/>
                <w:sz w:val="22"/>
              </w:rPr>
              <w:t>………………………………………….</w:t>
            </w:r>
            <w:permEnd w:id="862224026"/>
          </w:p>
        </w:tc>
      </w:tr>
    </w:tbl>
    <w:p w14:paraId="748C12C6" w14:textId="77777777" w:rsidR="00F12734" w:rsidRPr="00C8531A" w:rsidRDefault="00F12734" w:rsidP="00F12734">
      <w:pPr>
        <w:spacing w:before="60" w:after="60" w:line="276" w:lineRule="auto"/>
        <w:jc w:val="left"/>
        <w:rPr>
          <w:rFonts w:cstheme="majorHAnsi"/>
          <w:sz w:val="22"/>
        </w:rPr>
      </w:pPr>
    </w:p>
    <w:p w14:paraId="3CB93755" w14:textId="77777777" w:rsidR="00F12734" w:rsidRPr="00C8531A" w:rsidRDefault="00F12734" w:rsidP="00F12734">
      <w:pPr>
        <w:tabs>
          <w:tab w:val="left" w:pos="567"/>
          <w:tab w:val="left" w:pos="1440"/>
        </w:tabs>
        <w:spacing w:before="120" w:line="276" w:lineRule="auto"/>
        <w:rPr>
          <w:rFonts w:cstheme="majorHAnsi"/>
          <w:sz w:val="22"/>
        </w:rPr>
      </w:pPr>
      <w:r w:rsidRPr="00C8531A">
        <w:rPr>
          <w:rFonts w:cstheme="majorHAnsi"/>
          <w:sz w:val="22"/>
        </w:rPr>
        <w:t xml:space="preserve">Le présent cotraitant est une PME : </w:t>
      </w:r>
      <w:permStart w:id="1633249209" w:edGrp="everyone"/>
      <w:r w:rsidRPr="00C8531A">
        <w:rPr>
          <w:rFonts w:cstheme="majorHAnsi"/>
          <w:sz w:val="22"/>
        </w:rPr>
        <w:t>OUI / NON (rayer la mention inutile)</w:t>
      </w:r>
    </w:p>
    <w:permEnd w:id="1633249209"/>
    <w:p w14:paraId="288C9192" w14:textId="77777777" w:rsidR="00F12734" w:rsidRPr="00C8531A" w:rsidRDefault="00F12734" w:rsidP="00F12734">
      <w:pPr>
        <w:rPr>
          <w:rFonts w:cstheme="majorHAnsi"/>
          <w:sz w:val="22"/>
        </w:rPr>
      </w:pPr>
    </w:p>
    <w:p w14:paraId="33B951C6" w14:textId="77777777" w:rsidR="00F12734" w:rsidRPr="00C8531A" w:rsidRDefault="00F12734" w:rsidP="00F12734">
      <w:pPr>
        <w:rPr>
          <w:rFonts w:cstheme="majorHAnsi"/>
          <w:sz w:val="22"/>
        </w:rPr>
      </w:pPr>
    </w:p>
    <w:p w14:paraId="54C57689" w14:textId="77777777" w:rsidR="00F12734" w:rsidRPr="00C8531A" w:rsidRDefault="00F12734" w:rsidP="00441F7B">
      <w:pPr>
        <w:pStyle w:val="Paragraphedeliste"/>
        <w:numPr>
          <w:ilvl w:val="0"/>
          <w:numId w:val="6"/>
        </w:numPr>
        <w:rPr>
          <w:rFonts w:asciiTheme="majorHAnsi" w:hAnsiTheme="majorHAnsi" w:cstheme="majorHAnsi"/>
          <w:sz w:val="22"/>
          <w:szCs w:val="22"/>
        </w:rPr>
      </w:pPr>
      <w:r w:rsidRPr="00C8531A">
        <w:rPr>
          <w:rFonts w:asciiTheme="majorHAnsi" w:hAnsiTheme="majorHAnsi" w:cstheme="majorHAnsi"/>
          <w:sz w:val="22"/>
          <w:szCs w:val="22"/>
        </w:rPr>
        <w:t>3</w:t>
      </w:r>
      <w:r w:rsidRPr="00C8531A">
        <w:rPr>
          <w:rFonts w:asciiTheme="majorHAnsi" w:hAnsiTheme="majorHAnsi" w:cstheme="majorHAnsi"/>
          <w:sz w:val="22"/>
          <w:szCs w:val="22"/>
          <w:vertAlign w:val="superscript"/>
        </w:rPr>
        <w:t>ème</w:t>
      </w:r>
      <w:r w:rsidRPr="00C8531A">
        <w:rPr>
          <w:rFonts w:asciiTheme="majorHAnsi" w:hAnsiTheme="majorHAnsi" w:cstheme="majorHAnsi"/>
          <w:sz w:val="22"/>
          <w:szCs w:val="22"/>
        </w:rPr>
        <w:t xml:space="preserve"> membre du groupement</w:t>
      </w:r>
    </w:p>
    <w:p w14:paraId="366142E8" w14:textId="77777777" w:rsidR="00F12734" w:rsidRPr="00C8531A" w:rsidRDefault="00F12734" w:rsidP="00F12734">
      <w:pPr>
        <w:spacing w:line="276" w:lineRule="auto"/>
        <w:jc w:val="left"/>
        <w:rPr>
          <w:rFonts w:cstheme="majorHAnsi"/>
          <w:b/>
          <w:sz w:val="22"/>
          <w:u w:val="single"/>
        </w:rPr>
      </w:pPr>
    </w:p>
    <w:tbl>
      <w:tblPr>
        <w:tblW w:w="9639" w:type="dxa"/>
        <w:tblLayout w:type="fixed"/>
        <w:tblCellMar>
          <w:left w:w="70" w:type="dxa"/>
          <w:right w:w="70" w:type="dxa"/>
        </w:tblCellMar>
        <w:tblLook w:val="0000" w:firstRow="0" w:lastRow="0" w:firstColumn="0" w:lastColumn="0" w:noHBand="0" w:noVBand="0"/>
      </w:tblPr>
      <w:tblGrid>
        <w:gridCol w:w="3402"/>
        <w:gridCol w:w="6237"/>
      </w:tblGrid>
      <w:tr w:rsidR="00F12734" w:rsidRPr="00C8531A" w14:paraId="2E772292" w14:textId="77777777" w:rsidTr="000B5C9F">
        <w:trPr>
          <w:cantSplit/>
          <w:trHeight w:val="680"/>
        </w:trPr>
        <w:tc>
          <w:tcPr>
            <w:tcW w:w="3402" w:type="dxa"/>
            <w:shd w:val="clear" w:color="auto" w:fill="FFFFFF" w:themeFill="background1"/>
            <w:vAlign w:val="center"/>
          </w:tcPr>
          <w:p w14:paraId="4C508FA7" w14:textId="77777777" w:rsidR="00F12734" w:rsidRPr="00C8531A" w:rsidRDefault="00F12734" w:rsidP="000B5C9F">
            <w:pPr>
              <w:jc w:val="left"/>
              <w:rPr>
                <w:rFonts w:cstheme="majorHAnsi"/>
                <w:sz w:val="22"/>
              </w:rPr>
            </w:pPr>
            <w:permStart w:id="479749637" w:edGrp="everyone"/>
            <w:r w:rsidRPr="00C8531A">
              <w:rPr>
                <w:rFonts w:cstheme="majorHAnsi"/>
                <w:sz w:val="22"/>
              </w:rPr>
              <w:lastRenderedPageBreak/>
              <w:t>Membre du groupement</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49A3DD8C" w14:textId="77777777" w:rsidR="00F12734" w:rsidRPr="00C8531A" w:rsidRDefault="00F12734" w:rsidP="000B5C9F">
            <w:pPr>
              <w:jc w:val="left"/>
              <w:rPr>
                <w:rFonts w:cstheme="majorHAnsi"/>
                <w:sz w:val="22"/>
              </w:rPr>
            </w:pPr>
            <w:r w:rsidRPr="00C8531A">
              <w:rPr>
                <w:rFonts w:cstheme="majorHAnsi"/>
                <w:sz w:val="22"/>
              </w:rPr>
              <w:t>Dénomination sociale de l’entreprise</w:t>
            </w:r>
          </w:p>
        </w:tc>
      </w:tr>
      <w:permEnd w:id="479749637"/>
      <w:tr w:rsidR="00F12734" w:rsidRPr="00C8531A" w14:paraId="029E0548" w14:textId="77777777" w:rsidTr="000B5C9F">
        <w:trPr>
          <w:cantSplit/>
          <w:trHeight w:val="680"/>
        </w:trPr>
        <w:tc>
          <w:tcPr>
            <w:tcW w:w="3402" w:type="dxa"/>
            <w:shd w:val="clear" w:color="auto" w:fill="FFFFFF" w:themeFill="background1"/>
            <w:vAlign w:val="center"/>
          </w:tcPr>
          <w:p w14:paraId="2B76054B" w14:textId="77777777" w:rsidR="00F12734" w:rsidRPr="00C8531A" w:rsidRDefault="00F12734" w:rsidP="00E2564F">
            <w:pPr>
              <w:ind w:right="213"/>
              <w:jc w:val="right"/>
              <w:rPr>
                <w:rFonts w:cstheme="majorHAnsi"/>
                <w:sz w:val="22"/>
              </w:rPr>
            </w:pPr>
            <w:r w:rsidRPr="00C8531A">
              <w:rPr>
                <w:rFonts w:cstheme="majorHAnsi"/>
                <w:sz w:val="22"/>
              </w:rPr>
              <w:t>Forme juridique</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69B5E84F" w14:textId="58917CA4" w:rsidR="00F12734" w:rsidRPr="00C8531A" w:rsidRDefault="00F12734" w:rsidP="000B5C9F">
            <w:pPr>
              <w:jc w:val="left"/>
              <w:rPr>
                <w:rFonts w:cstheme="majorHAnsi"/>
                <w:sz w:val="22"/>
              </w:rPr>
            </w:pPr>
            <w:permStart w:id="682894265" w:edGrp="everyone"/>
            <w:r w:rsidRPr="00C8531A">
              <w:rPr>
                <w:rFonts w:cstheme="majorHAnsi"/>
                <w:sz w:val="22"/>
              </w:rPr>
              <w:t>(</w:t>
            </w:r>
            <w:r w:rsidR="00E2564F" w:rsidRPr="00C8531A">
              <w:rPr>
                <w:rFonts w:cstheme="majorHAnsi"/>
                <w:sz w:val="22"/>
              </w:rPr>
              <w:t>Association</w:t>
            </w:r>
            <w:r w:rsidRPr="00C8531A">
              <w:rPr>
                <w:rFonts w:cstheme="majorHAnsi"/>
                <w:sz w:val="22"/>
              </w:rPr>
              <w:t>, SARL, SAS, etc.)</w:t>
            </w:r>
            <w:permEnd w:id="682894265"/>
          </w:p>
        </w:tc>
      </w:tr>
      <w:tr w:rsidR="00F12734" w:rsidRPr="00C8531A" w14:paraId="4FDA3FC3" w14:textId="77777777" w:rsidTr="000B5C9F">
        <w:trPr>
          <w:cantSplit/>
          <w:trHeight w:val="680"/>
        </w:trPr>
        <w:tc>
          <w:tcPr>
            <w:tcW w:w="3402" w:type="dxa"/>
            <w:shd w:val="clear" w:color="auto" w:fill="FFFFFF" w:themeFill="background1"/>
            <w:vAlign w:val="center"/>
          </w:tcPr>
          <w:p w14:paraId="033D41D3" w14:textId="77777777" w:rsidR="00F12734" w:rsidRPr="00C8531A" w:rsidRDefault="00F12734" w:rsidP="000B5C9F">
            <w:pPr>
              <w:ind w:right="213"/>
              <w:jc w:val="right"/>
              <w:rPr>
                <w:rFonts w:cstheme="majorHAnsi"/>
                <w:sz w:val="22"/>
              </w:rPr>
            </w:pPr>
            <w:r w:rsidRPr="00C8531A">
              <w:rPr>
                <w:rFonts w:cstheme="majorHAnsi"/>
                <w:sz w:val="22"/>
              </w:rPr>
              <w:t>Adresse du siège social</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6012E4A4" w14:textId="77777777" w:rsidR="00F12734" w:rsidRPr="00C8531A" w:rsidRDefault="00F12734" w:rsidP="000B5C9F">
            <w:pPr>
              <w:jc w:val="left"/>
              <w:rPr>
                <w:rFonts w:cstheme="majorHAnsi"/>
                <w:sz w:val="22"/>
              </w:rPr>
            </w:pPr>
            <w:permStart w:id="1361391487" w:edGrp="everyone"/>
            <w:r w:rsidRPr="00C8531A">
              <w:rPr>
                <w:rFonts w:cstheme="majorHAnsi"/>
                <w:sz w:val="22"/>
              </w:rPr>
              <w:t>………………………………………….</w:t>
            </w:r>
            <w:permEnd w:id="1361391487"/>
          </w:p>
        </w:tc>
      </w:tr>
      <w:tr w:rsidR="00F12734" w:rsidRPr="00C8531A" w14:paraId="124C3D5E" w14:textId="77777777" w:rsidTr="000B5C9F">
        <w:trPr>
          <w:cantSplit/>
          <w:trHeight w:val="680"/>
        </w:trPr>
        <w:tc>
          <w:tcPr>
            <w:tcW w:w="3402" w:type="dxa"/>
            <w:shd w:val="clear" w:color="auto" w:fill="FFFFFF" w:themeFill="background1"/>
            <w:vAlign w:val="center"/>
          </w:tcPr>
          <w:p w14:paraId="02CD0C63" w14:textId="77777777" w:rsidR="00F12734" w:rsidRPr="00C8531A" w:rsidRDefault="00F12734" w:rsidP="000B5C9F">
            <w:pPr>
              <w:ind w:right="213"/>
              <w:jc w:val="right"/>
              <w:rPr>
                <w:rFonts w:cstheme="majorHAnsi"/>
                <w:sz w:val="22"/>
              </w:rPr>
            </w:pPr>
            <w:r w:rsidRPr="00C8531A">
              <w:rPr>
                <w:rFonts w:cstheme="majorHAnsi"/>
                <w:sz w:val="22"/>
              </w:rPr>
              <w:t>N° SIRET</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0F60DEB3" w14:textId="77777777" w:rsidR="00F12734" w:rsidRPr="00C8531A" w:rsidRDefault="00F12734" w:rsidP="000B5C9F">
            <w:pPr>
              <w:jc w:val="left"/>
              <w:rPr>
                <w:rFonts w:cstheme="majorHAnsi"/>
                <w:sz w:val="22"/>
              </w:rPr>
            </w:pPr>
            <w:permStart w:id="1452162674" w:edGrp="everyone"/>
            <w:r w:rsidRPr="00C8531A">
              <w:rPr>
                <w:rFonts w:cstheme="majorHAnsi"/>
                <w:sz w:val="22"/>
              </w:rPr>
              <w:t>………………………………………….</w:t>
            </w:r>
            <w:permEnd w:id="1452162674"/>
          </w:p>
        </w:tc>
      </w:tr>
      <w:tr w:rsidR="00F12734" w:rsidRPr="00C8531A" w14:paraId="13455C2E" w14:textId="77777777" w:rsidTr="000B5C9F">
        <w:trPr>
          <w:cantSplit/>
          <w:trHeight w:val="680"/>
        </w:trPr>
        <w:tc>
          <w:tcPr>
            <w:tcW w:w="3402" w:type="dxa"/>
            <w:shd w:val="clear" w:color="auto" w:fill="FFFFFF" w:themeFill="background1"/>
            <w:vAlign w:val="center"/>
          </w:tcPr>
          <w:p w14:paraId="11DAFC71" w14:textId="77777777" w:rsidR="00F12734" w:rsidRPr="00C8531A" w:rsidRDefault="00F12734" w:rsidP="000B5C9F">
            <w:pPr>
              <w:ind w:right="213"/>
              <w:jc w:val="right"/>
              <w:rPr>
                <w:rFonts w:cstheme="majorHAnsi"/>
                <w:sz w:val="22"/>
              </w:rPr>
            </w:pPr>
            <w:r w:rsidRPr="00C8531A">
              <w:rPr>
                <w:rFonts w:cstheme="majorHAnsi"/>
                <w:sz w:val="22"/>
              </w:rPr>
              <w:t>N° RCS</w:t>
            </w:r>
          </w:p>
        </w:tc>
        <w:tc>
          <w:tcPr>
            <w:tcW w:w="623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191344DC" w14:textId="77777777" w:rsidR="00F12734" w:rsidRPr="00C8531A" w:rsidRDefault="00F12734" w:rsidP="000B5C9F">
            <w:pPr>
              <w:jc w:val="left"/>
              <w:rPr>
                <w:rFonts w:cstheme="majorHAnsi"/>
                <w:sz w:val="22"/>
              </w:rPr>
            </w:pPr>
            <w:permStart w:id="536037114" w:edGrp="everyone"/>
            <w:r w:rsidRPr="00C8531A">
              <w:rPr>
                <w:rFonts w:cstheme="majorHAnsi"/>
                <w:sz w:val="22"/>
              </w:rPr>
              <w:t>………………………………………….</w:t>
            </w:r>
            <w:permEnd w:id="536037114"/>
          </w:p>
        </w:tc>
      </w:tr>
      <w:tr w:rsidR="00F12734" w:rsidRPr="00C8531A" w14:paraId="44504FE0" w14:textId="77777777" w:rsidTr="000B5C9F">
        <w:trPr>
          <w:cantSplit/>
          <w:trHeight w:val="680"/>
        </w:trPr>
        <w:tc>
          <w:tcPr>
            <w:tcW w:w="3402" w:type="dxa"/>
            <w:shd w:val="clear" w:color="auto" w:fill="FFFFFF" w:themeFill="background1"/>
            <w:vAlign w:val="center"/>
          </w:tcPr>
          <w:p w14:paraId="66EE0349" w14:textId="77777777" w:rsidR="00F12734" w:rsidRPr="00C8531A" w:rsidRDefault="00F12734" w:rsidP="000B5C9F">
            <w:pPr>
              <w:ind w:right="213"/>
              <w:jc w:val="right"/>
              <w:rPr>
                <w:rFonts w:cstheme="majorHAnsi"/>
                <w:sz w:val="22"/>
              </w:rPr>
            </w:pPr>
            <w:r w:rsidRPr="00C8531A">
              <w:rPr>
                <w:rFonts w:cstheme="majorHAnsi"/>
                <w:sz w:val="22"/>
              </w:rPr>
              <w:t>Code NAF</w:t>
            </w:r>
          </w:p>
        </w:tc>
        <w:tc>
          <w:tcPr>
            <w:tcW w:w="6237" w:type="dxa"/>
            <w:tcBorders>
              <w:top w:val="single" w:sz="6" w:space="0" w:color="auto"/>
              <w:left w:val="single" w:sz="6" w:space="0" w:color="auto"/>
              <w:bottom w:val="single" w:sz="4" w:space="0" w:color="auto"/>
              <w:right w:val="single" w:sz="12" w:space="0" w:color="auto"/>
            </w:tcBorders>
            <w:shd w:val="clear" w:color="auto" w:fill="FFFFFF" w:themeFill="background1"/>
            <w:vAlign w:val="center"/>
          </w:tcPr>
          <w:p w14:paraId="5400F8A9" w14:textId="77777777" w:rsidR="00F12734" w:rsidRPr="00C8531A" w:rsidRDefault="00F12734" w:rsidP="000B5C9F">
            <w:pPr>
              <w:jc w:val="left"/>
              <w:rPr>
                <w:rFonts w:cstheme="majorHAnsi"/>
                <w:sz w:val="22"/>
              </w:rPr>
            </w:pPr>
            <w:permStart w:id="1870284316" w:edGrp="everyone"/>
            <w:r w:rsidRPr="00C8531A">
              <w:rPr>
                <w:rFonts w:cstheme="majorHAnsi"/>
                <w:sz w:val="22"/>
              </w:rPr>
              <w:t>………………………………………….</w:t>
            </w:r>
            <w:permEnd w:id="1870284316"/>
          </w:p>
        </w:tc>
      </w:tr>
    </w:tbl>
    <w:p w14:paraId="58150E1A" w14:textId="77777777" w:rsidR="00F12734" w:rsidRPr="00C8531A" w:rsidRDefault="00F12734" w:rsidP="00F12734">
      <w:pPr>
        <w:tabs>
          <w:tab w:val="left" w:pos="567"/>
          <w:tab w:val="left" w:pos="1440"/>
        </w:tabs>
        <w:spacing w:before="120" w:line="276" w:lineRule="auto"/>
        <w:rPr>
          <w:rFonts w:cstheme="majorHAnsi"/>
          <w:sz w:val="22"/>
        </w:rPr>
      </w:pPr>
    </w:p>
    <w:p w14:paraId="3ACAF175" w14:textId="77777777" w:rsidR="00F12734" w:rsidRPr="00C8531A" w:rsidRDefault="00F12734" w:rsidP="00F12734">
      <w:pPr>
        <w:tabs>
          <w:tab w:val="left" w:pos="567"/>
          <w:tab w:val="left" w:pos="1440"/>
        </w:tabs>
        <w:spacing w:before="120" w:line="276" w:lineRule="auto"/>
        <w:rPr>
          <w:rFonts w:cstheme="majorHAnsi"/>
          <w:sz w:val="22"/>
        </w:rPr>
      </w:pPr>
      <w:r w:rsidRPr="00C8531A">
        <w:rPr>
          <w:rFonts w:cstheme="majorHAnsi"/>
          <w:sz w:val="22"/>
        </w:rPr>
        <w:t xml:space="preserve">Le présent cotraitant est une PME : </w:t>
      </w:r>
      <w:permStart w:id="1063992268" w:edGrp="everyone"/>
      <w:r w:rsidRPr="00C8531A">
        <w:rPr>
          <w:rFonts w:cstheme="majorHAnsi"/>
          <w:sz w:val="22"/>
        </w:rPr>
        <w:t>OUI / NON (rayer la mention inutile)</w:t>
      </w:r>
    </w:p>
    <w:permEnd w:id="1063992268"/>
    <w:p w14:paraId="729B2317" w14:textId="77777777" w:rsidR="00055719" w:rsidRPr="00C8531A" w:rsidRDefault="00055719" w:rsidP="00F12734">
      <w:pPr>
        <w:rPr>
          <w:rFonts w:cstheme="majorHAnsi"/>
          <w:sz w:val="22"/>
        </w:rPr>
      </w:pPr>
    </w:p>
    <w:p w14:paraId="446F6F14" w14:textId="77777777" w:rsidR="00F12734" w:rsidRPr="00C8531A" w:rsidRDefault="00F12734" w:rsidP="00441F7B">
      <w:pPr>
        <w:pStyle w:val="Titre4"/>
        <w:numPr>
          <w:ilvl w:val="0"/>
          <w:numId w:val="5"/>
        </w:numPr>
        <w:rPr>
          <w:rFonts w:asciiTheme="majorHAnsi" w:hAnsiTheme="majorHAnsi" w:cstheme="majorHAnsi"/>
          <w:sz w:val="22"/>
          <w:szCs w:val="22"/>
        </w:rPr>
      </w:pPr>
      <w:r w:rsidRPr="00C8531A">
        <w:rPr>
          <w:rFonts w:asciiTheme="majorHAnsi" w:hAnsiTheme="majorHAnsi" w:cstheme="majorHAnsi"/>
          <w:sz w:val="22"/>
          <w:szCs w:val="22"/>
        </w:rPr>
        <w:t>Forme</w:t>
      </w:r>
    </w:p>
    <w:p w14:paraId="02053A45" w14:textId="77777777" w:rsidR="00F12734" w:rsidRPr="00C8531A" w:rsidRDefault="00F12734" w:rsidP="00F12734">
      <w:pPr>
        <w:rPr>
          <w:rFonts w:cstheme="majorHAnsi"/>
          <w:sz w:val="22"/>
        </w:rPr>
      </w:pPr>
    </w:p>
    <w:p w14:paraId="1D99210A" w14:textId="77777777" w:rsidR="00F12734" w:rsidRPr="00C8531A" w:rsidRDefault="00F12734" w:rsidP="00F12734">
      <w:pPr>
        <w:rPr>
          <w:rFonts w:cstheme="majorHAnsi"/>
          <w:sz w:val="22"/>
        </w:rPr>
      </w:pPr>
      <w:r w:rsidRPr="00C8531A">
        <w:rPr>
          <w:rFonts w:cstheme="majorHAnsi"/>
          <w:sz w:val="22"/>
        </w:rPr>
        <w:t xml:space="preserve">Le groupement composé des membres susmentionnés est un groupement </w:t>
      </w:r>
      <w:permStart w:id="2022776583" w:edGrp="everyone"/>
      <w:r w:rsidRPr="00C8531A">
        <w:rPr>
          <w:rFonts w:cstheme="majorHAnsi"/>
          <w:sz w:val="22"/>
        </w:rPr>
        <w:t>conjoint/solidaire</w:t>
      </w:r>
      <w:permEnd w:id="2022776583"/>
      <w:r w:rsidRPr="00C8531A">
        <w:rPr>
          <w:rFonts w:cstheme="majorHAnsi"/>
          <w:sz w:val="22"/>
        </w:rPr>
        <w:t>.</w:t>
      </w:r>
    </w:p>
    <w:p w14:paraId="16954A6A" w14:textId="0646E40E" w:rsidR="00F12734" w:rsidRPr="00C8531A" w:rsidRDefault="00F12734" w:rsidP="00F12734">
      <w:pPr>
        <w:rPr>
          <w:rFonts w:cstheme="majorHAnsi"/>
          <w:sz w:val="22"/>
        </w:rPr>
      </w:pPr>
    </w:p>
    <w:p w14:paraId="78547D73" w14:textId="77777777" w:rsidR="00F12734" w:rsidRPr="00C8531A" w:rsidRDefault="00F12734" w:rsidP="00F12734">
      <w:pPr>
        <w:rPr>
          <w:rFonts w:cstheme="majorHAnsi"/>
          <w:sz w:val="22"/>
        </w:rPr>
      </w:pPr>
      <w:r w:rsidRPr="00C8531A">
        <w:rPr>
          <w:rFonts w:cstheme="majorHAnsi"/>
          <w:sz w:val="22"/>
        </w:rPr>
        <w:t>Chaque membre du groupement dispose de la qualité de cotraitant (</w:t>
      </w:r>
      <w:proofErr w:type="spellStart"/>
      <w:r w:rsidRPr="00C8531A">
        <w:rPr>
          <w:rFonts w:cstheme="majorHAnsi"/>
          <w:sz w:val="22"/>
        </w:rPr>
        <w:t>co-titulaire</w:t>
      </w:r>
      <w:proofErr w:type="spellEnd"/>
      <w:r w:rsidRPr="00C8531A">
        <w:rPr>
          <w:rFonts w:cstheme="majorHAnsi"/>
          <w:sz w:val="22"/>
        </w:rPr>
        <w:t>) du marché public.</w:t>
      </w:r>
    </w:p>
    <w:p w14:paraId="5C5DA6C7" w14:textId="77777777" w:rsidR="00F12734" w:rsidRPr="00C8531A" w:rsidRDefault="00F12734" w:rsidP="00F12734">
      <w:pPr>
        <w:rPr>
          <w:rFonts w:cstheme="majorHAnsi"/>
          <w:sz w:val="22"/>
        </w:rPr>
      </w:pPr>
    </w:p>
    <w:p w14:paraId="0FD3FFD4" w14:textId="35E7807B" w:rsidR="00F12734" w:rsidRPr="00C8531A" w:rsidRDefault="00F12734" w:rsidP="00441F7B">
      <w:pPr>
        <w:pStyle w:val="Titre4"/>
        <w:numPr>
          <w:ilvl w:val="0"/>
          <w:numId w:val="5"/>
        </w:numPr>
        <w:rPr>
          <w:rFonts w:asciiTheme="majorHAnsi" w:hAnsiTheme="majorHAnsi" w:cstheme="majorHAnsi"/>
          <w:sz w:val="22"/>
          <w:szCs w:val="22"/>
        </w:rPr>
      </w:pPr>
      <w:r w:rsidRPr="00C8531A">
        <w:rPr>
          <w:rFonts w:asciiTheme="majorHAnsi" w:hAnsiTheme="majorHAnsi" w:cstheme="majorHAnsi"/>
          <w:sz w:val="22"/>
          <w:szCs w:val="22"/>
        </w:rPr>
        <w:t>Mandataire</w:t>
      </w:r>
    </w:p>
    <w:p w14:paraId="530A3232" w14:textId="77777777" w:rsidR="00F12734" w:rsidRPr="00C8531A" w:rsidRDefault="00F12734" w:rsidP="00F12734">
      <w:pPr>
        <w:rPr>
          <w:rFonts w:cstheme="majorHAnsi"/>
          <w:sz w:val="22"/>
        </w:rPr>
      </w:pPr>
    </w:p>
    <w:p w14:paraId="49347B42" w14:textId="77777777" w:rsidR="00F12734" w:rsidRPr="00C8531A" w:rsidRDefault="00F12734" w:rsidP="00F12734">
      <w:pPr>
        <w:rPr>
          <w:rFonts w:cstheme="majorHAnsi"/>
          <w:sz w:val="22"/>
        </w:rPr>
      </w:pPr>
      <w:r w:rsidRPr="00C8531A">
        <w:rPr>
          <w:rFonts w:cstheme="majorHAnsi"/>
          <w:sz w:val="22"/>
        </w:rPr>
        <w:t xml:space="preserve">L’entreprise </w:t>
      </w:r>
      <w:permStart w:id="1118709493" w:edGrp="everyone"/>
      <w:r w:rsidRPr="00C8531A">
        <w:rPr>
          <w:rFonts w:cstheme="majorHAnsi"/>
          <w:sz w:val="22"/>
        </w:rPr>
        <w:t>................................................</w:t>
      </w:r>
      <w:permEnd w:id="1118709493"/>
      <w:r w:rsidRPr="00C8531A">
        <w:rPr>
          <w:rFonts w:cstheme="majorHAnsi"/>
          <w:sz w:val="22"/>
        </w:rPr>
        <w:t xml:space="preserve">  </w:t>
      </w:r>
      <w:proofErr w:type="gramStart"/>
      <w:r w:rsidRPr="00C8531A">
        <w:rPr>
          <w:rFonts w:cstheme="majorHAnsi"/>
          <w:sz w:val="22"/>
        </w:rPr>
        <w:t>est</w:t>
      </w:r>
      <w:proofErr w:type="gramEnd"/>
      <w:r w:rsidRPr="00C8531A">
        <w:rPr>
          <w:rFonts w:cstheme="majorHAnsi"/>
          <w:sz w:val="22"/>
        </w:rPr>
        <w:t xml:space="preserve"> mandataire du groupement.</w:t>
      </w:r>
    </w:p>
    <w:p w14:paraId="7D697DAC" w14:textId="77777777" w:rsidR="00F12734" w:rsidRPr="00C8531A" w:rsidRDefault="00F12734" w:rsidP="00F12734">
      <w:pPr>
        <w:rPr>
          <w:rFonts w:cstheme="majorHAnsi"/>
          <w:sz w:val="22"/>
        </w:rPr>
      </w:pPr>
      <w:r w:rsidRPr="00C8531A">
        <w:rPr>
          <w:rFonts w:cstheme="majorHAnsi"/>
          <w:sz w:val="22"/>
        </w:rPr>
        <w:t xml:space="preserve">    </w:t>
      </w:r>
    </w:p>
    <w:p w14:paraId="53072280" w14:textId="77777777" w:rsidR="00F12734" w:rsidRPr="00C8531A" w:rsidRDefault="00F12734" w:rsidP="00F12734">
      <w:pPr>
        <w:rPr>
          <w:rFonts w:cstheme="majorHAnsi"/>
          <w:sz w:val="22"/>
        </w:rPr>
      </w:pPr>
      <w:r w:rsidRPr="00C8531A">
        <w:rPr>
          <w:rFonts w:cstheme="majorHAnsi"/>
          <w:sz w:val="22"/>
        </w:rPr>
        <w:t>En tant que mandataire du groupement, cette dernière est réputée disposer des pouvoirs suffisants pour engager le groupement pendant la phase de passation et d’exécution du marché public.</w:t>
      </w:r>
    </w:p>
    <w:p w14:paraId="7EF92C5B" w14:textId="77777777" w:rsidR="00F67FF8" w:rsidRPr="00C8531A" w:rsidRDefault="00F67FF8" w:rsidP="00344AC5">
      <w:pPr>
        <w:rPr>
          <w:rFonts w:cstheme="majorHAnsi"/>
          <w:sz w:val="22"/>
        </w:rPr>
      </w:pPr>
    </w:p>
    <w:p w14:paraId="60B16618" w14:textId="2A07092C" w:rsidR="00F67FF8" w:rsidRPr="00C8531A" w:rsidRDefault="007A33CE" w:rsidP="00320C00">
      <w:pPr>
        <w:pStyle w:val="Titre1"/>
        <w:rPr>
          <w:rFonts w:cstheme="majorHAnsi"/>
          <w:sz w:val="22"/>
          <w:szCs w:val="22"/>
        </w:rPr>
      </w:pPr>
      <w:r w:rsidRPr="00C8531A">
        <w:rPr>
          <w:rFonts w:cstheme="majorHAnsi"/>
          <w:sz w:val="22"/>
          <w:szCs w:val="22"/>
        </w:rPr>
        <w:t xml:space="preserve">OBJET </w:t>
      </w:r>
      <w:r w:rsidR="00B54498" w:rsidRPr="00C8531A">
        <w:rPr>
          <w:rFonts w:cstheme="majorHAnsi"/>
          <w:sz w:val="22"/>
          <w:szCs w:val="22"/>
        </w:rPr>
        <w:t>DU MARCHE PUBLIC</w:t>
      </w:r>
    </w:p>
    <w:p w14:paraId="10A6A0DB" w14:textId="77777777" w:rsidR="007A33CE" w:rsidRPr="00C8531A" w:rsidRDefault="007A33CE" w:rsidP="007A33CE">
      <w:pPr>
        <w:rPr>
          <w:rFonts w:cstheme="majorHAnsi"/>
          <w:sz w:val="22"/>
        </w:rPr>
      </w:pPr>
    </w:p>
    <w:p w14:paraId="3D4C12B0" w14:textId="72A7B525" w:rsidR="00F015FF" w:rsidRPr="00C8531A" w:rsidRDefault="00D82089" w:rsidP="00B33D39">
      <w:pPr>
        <w:rPr>
          <w:rFonts w:cstheme="majorHAnsi"/>
          <w:sz w:val="22"/>
        </w:rPr>
      </w:pPr>
      <w:r w:rsidRPr="00C8531A">
        <w:rPr>
          <w:rFonts w:cstheme="majorHAnsi"/>
          <w:sz w:val="22"/>
        </w:rPr>
        <w:t xml:space="preserve">L’objet </w:t>
      </w:r>
      <w:r w:rsidR="000E0801" w:rsidRPr="00C8531A">
        <w:rPr>
          <w:rFonts w:cstheme="majorHAnsi"/>
          <w:sz w:val="22"/>
        </w:rPr>
        <w:t>du marché</w:t>
      </w:r>
      <w:r w:rsidR="00B118B4" w:rsidRPr="00C8531A">
        <w:rPr>
          <w:rFonts w:cstheme="majorHAnsi"/>
          <w:sz w:val="22"/>
        </w:rPr>
        <w:t xml:space="preserve"> public </w:t>
      </w:r>
      <w:r w:rsidRPr="00C8531A">
        <w:rPr>
          <w:rFonts w:cstheme="majorHAnsi"/>
          <w:sz w:val="22"/>
        </w:rPr>
        <w:t>est le suivant :</w:t>
      </w:r>
      <w:r w:rsidR="00F015FF" w:rsidRPr="00C8531A">
        <w:rPr>
          <w:rFonts w:cstheme="majorHAnsi"/>
          <w:sz w:val="22"/>
        </w:rPr>
        <w:t xml:space="preserve"> </w:t>
      </w:r>
      <w:r w:rsidR="000E0801" w:rsidRPr="00C8531A">
        <w:rPr>
          <w:rFonts w:cstheme="majorHAnsi"/>
          <w:b/>
          <w:bCs/>
          <w:sz w:val="22"/>
        </w:rPr>
        <w:t>exécution de missions de maîtrise d’œuvre</w:t>
      </w:r>
      <w:r w:rsidR="00F015FF" w:rsidRPr="00C8531A">
        <w:rPr>
          <w:rFonts w:cstheme="majorHAnsi"/>
          <w:sz w:val="22"/>
        </w:rPr>
        <w:t>.</w:t>
      </w:r>
    </w:p>
    <w:p w14:paraId="79734731" w14:textId="77777777" w:rsidR="00F12734" w:rsidRPr="00C8531A" w:rsidRDefault="00F12734" w:rsidP="00B118B4">
      <w:pPr>
        <w:rPr>
          <w:rFonts w:cstheme="majorHAnsi"/>
          <w:sz w:val="22"/>
          <w:highlight w:val="yellow"/>
        </w:rPr>
      </w:pPr>
    </w:p>
    <w:p w14:paraId="75357DC8" w14:textId="5FB3B2FE" w:rsidR="007A33CE" w:rsidRPr="00C8531A" w:rsidRDefault="00B54498" w:rsidP="00320C00">
      <w:pPr>
        <w:pStyle w:val="Titre1"/>
        <w:rPr>
          <w:rFonts w:cstheme="majorHAnsi"/>
          <w:sz w:val="22"/>
          <w:szCs w:val="22"/>
        </w:rPr>
      </w:pPr>
      <w:r w:rsidRPr="00C8531A">
        <w:rPr>
          <w:rFonts w:cstheme="majorHAnsi"/>
          <w:caps w:val="0"/>
          <w:sz w:val="22"/>
          <w:szCs w:val="22"/>
        </w:rPr>
        <w:t xml:space="preserve">NATURE </w:t>
      </w:r>
      <w:r w:rsidRPr="00C8531A">
        <w:rPr>
          <w:rFonts w:cstheme="majorHAnsi"/>
          <w:sz w:val="22"/>
          <w:szCs w:val="22"/>
        </w:rPr>
        <w:t>DU MARCHE PUBLIC</w:t>
      </w:r>
    </w:p>
    <w:p w14:paraId="2027647C" w14:textId="77777777" w:rsidR="00320C00" w:rsidRPr="00C8531A" w:rsidRDefault="00320C00" w:rsidP="00320C00">
      <w:pPr>
        <w:rPr>
          <w:rFonts w:cstheme="majorHAnsi"/>
          <w:sz w:val="22"/>
        </w:rPr>
      </w:pPr>
    </w:p>
    <w:p w14:paraId="396EA6C7" w14:textId="757B9C40" w:rsidR="00F12734" w:rsidRPr="00C8531A" w:rsidRDefault="00320C00" w:rsidP="00320C00">
      <w:pPr>
        <w:rPr>
          <w:rFonts w:cstheme="majorHAnsi"/>
          <w:sz w:val="22"/>
        </w:rPr>
      </w:pPr>
      <w:r w:rsidRPr="00C8531A">
        <w:rPr>
          <w:rFonts w:cstheme="majorHAnsi"/>
          <w:sz w:val="22"/>
        </w:rPr>
        <w:t>L</w:t>
      </w:r>
      <w:r w:rsidR="00D82089" w:rsidRPr="00C8531A">
        <w:rPr>
          <w:rFonts w:cstheme="majorHAnsi"/>
          <w:sz w:val="22"/>
        </w:rPr>
        <w:t xml:space="preserve">a nature du </w:t>
      </w:r>
      <w:r w:rsidRPr="00C8531A">
        <w:rPr>
          <w:rFonts w:cstheme="majorHAnsi"/>
          <w:sz w:val="22"/>
        </w:rPr>
        <w:t xml:space="preserve">marché public est </w:t>
      </w:r>
      <w:r w:rsidR="00D82089" w:rsidRPr="00C8531A">
        <w:rPr>
          <w:rFonts w:cstheme="majorHAnsi"/>
          <w:sz w:val="22"/>
        </w:rPr>
        <w:t xml:space="preserve">la suivante : </w:t>
      </w:r>
      <w:r w:rsidRPr="00C8531A">
        <w:rPr>
          <w:rFonts w:cstheme="majorHAnsi"/>
          <w:b/>
          <w:bCs/>
          <w:sz w:val="22"/>
        </w:rPr>
        <w:t>marché</w:t>
      </w:r>
      <w:r w:rsidR="00DD1150" w:rsidRPr="00C8531A">
        <w:rPr>
          <w:rFonts w:cstheme="majorHAnsi"/>
          <w:b/>
          <w:bCs/>
          <w:sz w:val="22"/>
        </w:rPr>
        <w:t xml:space="preserve"> de </w:t>
      </w:r>
      <w:r w:rsidR="000E0801" w:rsidRPr="00C8531A">
        <w:rPr>
          <w:rFonts w:cstheme="majorHAnsi"/>
          <w:b/>
          <w:bCs/>
          <w:sz w:val="22"/>
        </w:rPr>
        <w:t>services</w:t>
      </w:r>
      <w:r w:rsidR="0099287C" w:rsidRPr="00C8531A">
        <w:rPr>
          <w:rFonts w:cstheme="majorHAnsi"/>
          <w:sz w:val="22"/>
        </w:rPr>
        <w:t xml:space="preserve"> </w:t>
      </w:r>
      <w:r w:rsidR="00F12734" w:rsidRPr="00C8531A">
        <w:rPr>
          <w:rFonts w:cstheme="majorHAnsi"/>
          <w:sz w:val="22"/>
        </w:rPr>
        <w:t>au sens de l’article L 111-</w:t>
      </w:r>
      <w:r w:rsidR="000E0801" w:rsidRPr="00C8531A">
        <w:rPr>
          <w:rFonts w:cstheme="majorHAnsi"/>
          <w:sz w:val="22"/>
        </w:rPr>
        <w:t>4</w:t>
      </w:r>
      <w:r w:rsidR="00F12734" w:rsidRPr="00C8531A">
        <w:rPr>
          <w:rFonts w:cstheme="majorHAnsi"/>
          <w:sz w:val="22"/>
        </w:rPr>
        <w:t xml:space="preserve"> du code de la commande publique.</w:t>
      </w:r>
    </w:p>
    <w:p w14:paraId="28FB91C5" w14:textId="77777777" w:rsidR="000B4AD5" w:rsidRPr="00C8531A" w:rsidRDefault="000B4AD5" w:rsidP="00320C00">
      <w:pPr>
        <w:rPr>
          <w:rFonts w:cstheme="majorHAnsi"/>
          <w:sz w:val="22"/>
        </w:rPr>
      </w:pPr>
    </w:p>
    <w:p w14:paraId="5613F57A" w14:textId="06985FA5" w:rsidR="000B4AD5" w:rsidRPr="00C8531A" w:rsidRDefault="000B4AD5" w:rsidP="00320C00">
      <w:pPr>
        <w:rPr>
          <w:rFonts w:cstheme="majorHAnsi"/>
          <w:sz w:val="22"/>
        </w:rPr>
      </w:pPr>
      <w:r w:rsidRPr="00C8531A">
        <w:rPr>
          <w:rFonts w:cstheme="majorHAnsi"/>
          <w:sz w:val="22"/>
        </w:rPr>
        <w:t xml:space="preserve">Ce marché de service sera soumis, sauf dérogation, aux stipulations du CCAG applicable aux marchés publics suivants : marchés publics de </w:t>
      </w:r>
      <w:r w:rsidR="003B11AA" w:rsidRPr="00C8531A">
        <w:rPr>
          <w:rFonts w:cstheme="majorHAnsi"/>
          <w:sz w:val="22"/>
        </w:rPr>
        <w:t xml:space="preserve">maitrise </w:t>
      </w:r>
      <w:r w:rsidR="00725AE0" w:rsidRPr="00C8531A">
        <w:rPr>
          <w:rFonts w:cstheme="majorHAnsi"/>
          <w:sz w:val="22"/>
        </w:rPr>
        <w:t>d’œuvre.</w:t>
      </w:r>
      <w:r w:rsidR="003B11AA" w:rsidRPr="00C8531A">
        <w:rPr>
          <w:rFonts w:cstheme="majorHAnsi"/>
          <w:sz w:val="22"/>
        </w:rPr>
        <w:t xml:space="preserve"> </w:t>
      </w:r>
    </w:p>
    <w:p w14:paraId="22263465" w14:textId="77777777" w:rsidR="00BB6DD8" w:rsidRPr="00C8531A" w:rsidRDefault="00BB6DD8" w:rsidP="00320C00">
      <w:pPr>
        <w:rPr>
          <w:rFonts w:cstheme="majorHAnsi"/>
          <w:sz w:val="22"/>
        </w:rPr>
      </w:pPr>
    </w:p>
    <w:p w14:paraId="15CFF9FD" w14:textId="17FE0D46" w:rsidR="00152589" w:rsidRDefault="00C52736" w:rsidP="00320C00">
      <w:pPr>
        <w:rPr>
          <w:rFonts w:cstheme="majorHAnsi"/>
          <w:sz w:val="22"/>
        </w:rPr>
      </w:pPr>
      <w:r w:rsidRPr="00C8531A">
        <w:rPr>
          <w:rFonts w:cstheme="majorHAnsi"/>
          <w:sz w:val="22"/>
        </w:rPr>
        <w:t xml:space="preserve">Par dérogation à l’article </w:t>
      </w:r>
      <w:r w:rsidR="00192C32" w:rsidRPr="00C8531A">
        <w:rPr>
          <w:rFonts w:cstheme="majorHAnsi"/>
          <w:sz w:val="22"/>
        </w:rPr>
        <w:t xml:space="preserve">1 du CCAG, </w:t>
      </w:r>
      <w:r w:rsidR="003E6FB7" w:rsidRPr="00C8531A">
        <w:rPr>
          <w:rFonts w:cstheme="majorHAnsi"/>
          <w:sz w:val="22"/>
        </w:rPr>
        <w:t>aucune liste récapitulative des articles du CCAG auxquels il est dérogé</w:t>
      </w:r>
      <w:r w:rsidR="00BE6463" w:rsidRPr="00C8531A">
        <w:rPr>
          <w:rFonts w:cstheme="majorHAnsi"/>
          <w:sz w:val="22"/>
        </w:rPr>
        <w:t xml:space="preserve"> n’est stipulée au terme de l’Acte d’Engagement.</w:t>
      </w:r>
    </w:p>
    <w:p w14:paraId="15683779" w14:textId="77777777" w:rsidR="00BB6BE9" w:rsidRDefault="00BB6BE9" w:rsidP="00320C00">
      <w:pPr>
        <w:rPr>
          <w:rFonts w:cstheme="majorHAnsi"/>
          <w:sz w:val="22"/>
        </w:rPr>
      </w:pPr>
    </w:p>
    <w:p w14:paraId="54B59D75" w14:textId="77777777" w:rsidR="00BB6BE9" w:rsidRDefault="00BB6BE9" w:rsidP="00320C00">
      <w:pPr>
        <w:rPr>
          <w:rFonts w:cstheme="majorHAnsi"/>
          <w:sz w:val="22"/>
        </w:rPr>
      </w:pPr>
    </w:p>
    <w:p w14:paraId="320E6232" w14:textId="77777777" w:rsidR="00BB6BE9" w:rsidRDefault="00BB6BE9" w:rsidP="00320C00">
      <w:pPr>
        <w:rPr>
          <w:rFonts w:cstheme="majorHAnsi"/>
          <w:sz w:val="22"/>
        </w:rPr>
      </w:pPr>
    </w:p>
    <w:p w14:paraId="7BFE51E2" w14:textId="77777777" w:rsidR="00BB6BE9" w:rsidRPr="00C8531A" w:rsidRDefault="00BB6BE9" w:rsidP="00320C00">
      <w:pPr>
        <w:rPr>
          <w:rFonts w:cstheme="majorHAnsi"/>
          <w:sz w:val="22"/>
        </w:rPr>
      </w:pPr>
    </w:p>
    <w:p w14:paraId="56497B85" w14:textId="77777777" w:rsidR="00BE6463" w:rsidRPr="00C8531A" w:rsidRDefault="00BE6463" w:rsidP="00320C00">
      <w:pPr>
        <w:rPr>
          <w:rFonts w:cstheme="majorHAnsi"/>
          <w:sz w:val="22"/>
        </w:rPr>
      </w:pPr>
    </w:p>
    <w:p w14:paraId="03B5CFC7" w14:textId="2A734FB0" w:rsidR="00320C00" w:rsidRPr="00C8531A" w:rsidRDefault="00B54498" w:rsidP="00320C00">
      <w:pPr>
        <w:pStyle w:val="Titre1"/>
        <w:rPr>
          <w:rFonts w:cstheme="majorHAnsi"/>
          <w:sz w:val="22"/>
          <w:szCs w:val="22"/>
        </w:rPr>
      </w:pPr>
      <w:r w:rsidRPr="00C8531A">
        <w:rPr>
          <w:rFonts w:cstheme="majorHAnsi"/>
          <w:caps w:val="0"/>
          <w:sz w:val="22"/>
          <w:szCs w:val="22"/>
        </w:rPr>
        <w:lastRenderedPageBreak/>
        <w:t xml:space="preserve">FORME </w:t>
      </w:r>
      <w:r w:rsidRPr="00C8531A">
        <w:rPr>
          <w:rFonts w:cstheme="majorHAnsi"/>
          <w:sz w:val="22"/>
          <w:szCs w:val="22"/>
        </w:rPr>
        <w:t>DU MARCHE PUBLIC</w:t>
      </w:r>
    </w:p>
    <w:p w14:paraId="684EFD6A" w14:textId="77777777" w:rsidR="004A5BB3" w:rsidRPr="00C8531A" w:rsidRDefault="004A5BB3" w:rsidP="004A5BB3">
      <w:pPr>
        <w:rPr>
          <w:rFonts w:cstheme="majorHAnsi"/>
          <w:sz w:val="22"/>
        </w:rPr>
      </w:pPr>
    </w:p>
    <w:p w14:paraId="570B4B8D" w14:textId="77777777" w:rsidR="00C8531A" w:rsidRPr="00C8531A" w:rsidRDefault="00C8531A" w:rsidP="00C8531A">
      <w:pPr>
        <w:spacing w:line="276" w:lineRule="auto"/>
        <w:rPr>
          <w:rFonts w:eastAsia="Times New Roman" w:cstheme="majorHAnsi"/>
          <w:sz w:val="22"/>
          <w:lang w:eastAsia="fr-FR"/>
        </w:rPr>
      </w:pPr>
      <w:r w:rsidRPr="00C8531A">
        <w:rPr>
          <w:rFonts w:eastAsia="Times New Roman" w:cstheme="majorHAnsi"/>
          <w:sz w:val="22"/>
          <w:lang w:eastAsia="fr-FR"/>
        </w:rPr>
        <w:t>Le marché est traité à prix unitaires (article R2112-6 1°), sous la forme d’un accord-cadre à bons de commande, conformément aux dispositions des articles R2162-1 et suivants d’une part, et R2162-13-14 d’autre part.</w:t>
      </w:r>
    </w:p>
    <w:p w14:paraId="675E3E08" w14:textId="77777777" w:rsidR="00C8531A" w:rsidRPr="00C8531A" w:rsidRDefault="00C8531A" w:rsidP="00C8531A">
      <w:pPr>
        <w:overflowPunct w:val="0"/>
        <w:autoSpaceDE w:val="0"/>
        <w:autoSpaceDN w:val="0"/>
        <w:adjustRightInd w:val="0"/>
        <w:spacing w:before="240" w:after="120"/>
        <w:ind w:right="-1"/>
        <w:contextualSpacing w:val="0"/>
        <w:textAlignment w:val="baseline"/>
        <w:rPr>
          <w:rFonts w:eastAsia="Calibri" w:cstheme="majorHAnsi"/>
          <w:sz w:val="22"/>
        </w:rPr>
      </w:pPr>
      <w:r w:rsidRPr="00C8531A">
        <w:rPr>
          <w:rFonts w:eastAsia="Calibri" w:cstheme="majorHAnsi"/>
          <w:sz w:val="22"/>
        </w:rPr>
        <w:t>En fonction du classement du titulaire, dans le cadre de la procédure de passation, le marché sera conclu avec un montant minimal comme suit :</w:t>
      </w:r>
    </w:p>
    <w:p w14:paraId="257EA2A2" w14:textId="166C68E8" w:rsidR="00C8531A" w:rsidRPr="00C8531A" w:rsidRDefault="00C8531A" w:rsidP="00C8531A">
      <w:pPr>
        <w:pStyle w:val="Paragraphedeliste"/>
        <w:numPr>
          <w:ilvl w:val="0"/>
          <w:numId w:val="26"/>
        </w:numPr>
        <w:spacing w:before="240" w:after="120"/>
        <w:ind w:left="426" w:right="-1"/>
        <w:contextualSpacing w:val="0"/>
        <w:rPr>
          <w:rFonts w:asciiTheme="majorHAnsi" w:eastAsia="Calibri" w:hAnsiTheme="majorHAnsi" w:cstheme="majorHAnsi"/>
          <w:sz w:val="22"/>
          <w:szCs w:val="22"/>
        </w:rPr>
      </w:pPr>
      <w:bookmarkStart w:id="3" w:name="_Hlk189471604"/>
      <w:r w:rsidRPr="00C8531A">
        <w:rPr>
          <w:rFonts w:asciiTheme="majorHAnsi" w:eastAsia="Calibri" w:hAnsiTheme="majorHAnsi" w:cstheme="majorHAnsi"/>
          <w:sz w:val="22"/>
          <w:szCs w:val="22"/>
        </w:rPr>
        <w:t>Dans l’hypothèse où le titulaire</w:t>
      </w:r>
      <w:r w:rsidRPr="00C8531A" w:rsidDel="00E90DFF">
        <w:rPr>
          <w:rFonts w:asciiTheme="majorHAnsi" w:eastAsia="Calibri" w:hAnsiTheme="majorHAnsi" w:cstheme="majorHAnsi"/>
          <w:sz w:val="22"/>
          <w:szCs w:val="22"/>
        </w:rPr>
        <w:t xml:space="preserve"> </w:t>
      </w:r>
      <w:r w:rsidRPr="00C8531A">
        <w:rPr>
          <w:rFonts w:asciiTheme="majorHAnsi" w:eastAsia="Calibri" w:hAnsiTheme="majorHAnsi" w:cstheme="majorHAnsi"/>
          <w:sz w:val="22"/>
          <w:szCs w:val="22"/>
        </w:rPr>
        <w:t xml:space="preserve">est classé en </w:t>
      </w:r>
      <w:r w:rsidRPr="00C8531A">
        <w:rPr>
          <w:rFonts w:asciiTheme="majorHAnsi" w:eastAsia="Calibri" w:hAnsiTheme="majorHAnsi" w:cstheme="majorHAnsi"/>
          <w:b/>
          <w:bCs/>
          <w:sz w:val="22"/>
          <w:szCs w:val="22"/>
          <w:u w:val="single"/>
        </w:rPr>
        <w:t>1</w:t>
      </w:r>
      <w:r w:rsidRPr="00C8531A">
        <w:rPr>
          <w:rFonts w:asciiTheme="majorHAnsi" w:eastAsia="Calibri" w:hAnsiTheme="majorHAnsi" w:cstheme="majorHAnsi"/>
          <w:b/>
          <w:bCs/>
          <w:sz w:val="22"/>
          <w:szCs w:val="22"/>
          <w:u w:val="single"/>
          <w:vertAlign w:val="superscript"/>
        </w:rPr>
        <w:t>ère</w:t>
      </w:r>
      <w:r w:rsidRPr="00C8531A">
        <w:rPr>
          <w:rFonts w:asciiTheme="majorHAnsi" w:eastAsia="Calibri" w:hAnsiTheme="majorHAnsi" w:cstheme="majorHAnsi"/>
          <w:b/>
          <w:bCs/>
          <w:sz w:val="22"/>
          <w:szCs w:val="22"/>
          <w:u w:val="single"/>
        </w:rPr>
        <w:t xml:space="preserve"> position</w:t>
      </w:r>
      <w:r w:rsidRPr="00C8531A">
        <w:rPr>
          <w:rFonts w:asciiTheme="majorHAnsi" w:eastAsia="Calibri" w:hAnsiTheme="majorHAnsi" w:cstheme="majorHAnsi"/>
          <w:sz w:val="22"/>
          <w:szCs w:val="22"/>
        </w:rPr>
        <w:t xml:space="preserve"> dans le cadre de la passation du marché, il se verra confier un volume financier minimum de commandes </w:t>
      </w:r>
      <w:r w:rsidR="00E1698A">
        <w:rPr>
          <w:rFonts w:asciiTheme="majorHAnsi" w:eastAsia="Calibri" w:hAnsiTheme="majorHAnsi" w:cstheme="majorHAnsi"/>
          <w:b/>
          <w:bCs/>
          <w:sz w:val="22"/>
          <w:szCs w:val="22"/>
        </w:rPr>
        <w:t>96</w:t>
      </w:r>
      <w:r w:rsidRPr="00C8531A">
        <w:rPr>
          <w:rFonts w:asciiTheme="majorHAnsi" w:eastAsia="Calibri" w:hAnsiTheme="majorHAnsi" w:cstheme="majorHAnsi"/>
          <w:b/>
          <w:bCs/>
          <w:sz w:val="22"/>
          <w:szCs w:val="22"/>
        </w:rPr>
        <w:t xml:space="preserve"> 000 € HT</w:t>
      </w:r>
      <w:r w:rsidRPr="00C8531A">
        <w:rPr>
          <w:rFonts w:asciiTheme="majorHAnsi" w:eastAsia="Calibri" w:hAnsiTheme="majorHAnsi" w:cstheme="majorHAnsi"/>
          <w:sz w:val="22"/>
          <w:szCs w:val="22"/>
        </w:rPr>
        <w:t> </w:t>
      </w:r>
      <w:r w:rsidR="00E1698A" w:rsidRPr="00371670">
        <w:rPr>
          <w:rFonts w:eastAsia="Calibri"/>
          <w:sz w:val="22"/>
          <w:szCs w:val="22"/>
          <w:lang w:eastAsia="en-US"/>
        </w:rPr>
        <w:t>sur la totalité du marché</w:t>
      </w:r>
      <w:r w:rsidR="00E1698A">
        <w:rPr>
          <w:rFonts w:eastAsia="Calibri"/>
          <w:sz w:val="22"/>
          <w:szCs w:val="22"/>
          <w:lang w:eastAsia="en-US"/>
        </w:rPr>
        <w:t xml:space="preserve"> </w:t>
      </w:r>
      <w:r w:rsidRPr="00C8531A">
        <w:rPr>
          <w:rFonts w:asciiTheme="majorHAnsi" w:eastAsia="Calibri" w:hAnsiTheme="majorHAnsi" w:cstheme="majorHAnsi"/>
          <w:sz w:val="22"/>
          <w:szCs w:val="22"/>
        </w:rPr>
        <w:t>;</w:t>
      </w:r>
    </w:p>
    <w:bookmarkEnd w:id="3"/>
    <w:p w14:paraId="0631DFA5" w14:textId="6753D702" w:rsidR="00C8531A" w:rsidRPr="00C8531A" w:rsidRDefault="00C8531A" w:rsidP="00C8531A">
      <w:pPr>
        <w:pStyle w:val="Paragraphedeliste"/>
        <w:numPr>
          <w:ilvl w:val="0"/>
          <w:numId w:val="26"/>
        </w:numPr>
        <w:spacing w:before="240" w:after="120"/>
        <w:ind w:left="426" w:right="-1"/>
        <w:contextualSpacing w:val="0"/>
        <w:rPr>
          <w:rFonts w:asciiTheme="majorHAnsi" w:eastAsia="Calibri" w:hAnsiTheme="majorHAnsi" w:cstheme="majorHAnsi"/>
          <w:sz w:val="22"/>
          <w:szCs w:val="22"/>
        </w:rPr>
      </w:pPr>
      <w:r w:rsidRPr="00C8531A">
        <w:rPr>
          <w:rFonts w:asciiTheme="majorHAnsi" w:eastAsia="Calibri" w:hAnsiTheme="majorHAnsi" w:cstheme="majorHAnsi"/>
          <w:sz w:val="22"/>
          <w:szCs w:val="22"/>
        </w:rPr>
        <w:t>Dans l’hypothèse où le titulaire</w:t>
      </w:r>
      <w:r w:rsidRPr="00C8531A" w:rsidDel="00E90DFF">
        <w:rPr>
          <w:rFonts w:asciiTheme="majorHAnsi" w:eastAsia="Calibri" w:hAnsiTheme="majorHAnsi" w:cstheme="majorHAnsi"/>
          <w:sz w:val="22"/>
          <w:szCs w:val="22"/>
        </w:rPr>
        <w:t xml:space="preserve"> </w:t>
      </w:r>
      <w:r w:rsidRPr="00C8531A">
        <w:rPr>
          <w:rFonts w:asciiTheme="majorHAnsi" w:eastAsia="Calibri" w:hAnsiTheme="majorHAnsi" w:cstheme="majorHAnsi"/>
          <w:sz w:val="22"/>
          <w:szCs w:val="22"/>
        </w:rPr>
        <w:t xml:space="preserve">est classé en </w:t>
      </w:r>
      <w:r w:rsidRPr="00C8531A">
        <w:rPr>
          <w:rFonts w:asciiTheme="majorHAnsi" w:eastAsia="Calibri" w:hAnsiTheme="majorHAnsi" w:cstheme="majorHAnsi"/>
          <w:b/>
          <w:bCs/>
          <w:sz w:val="22"/>
          <w:szCs w:val="22"/>
          <w:u w:val="single"/>
        </w:rPr>
        <w:t>2</w:t>
      </w:r>
      <w:r w:rsidRPr="00C8531A">
        <w:rPr>
          <w:rFonts w:asciiTheme="majorHAnsi" w:eastAsia="Calibri" w:hAnsiTheme="majorHAnsi" w:cstheme="majorHAnsi"/>
          <w:b/>
          <w:bCs/>
          <w:sz w:val="22"/>
          <w:szCs w:val="22"/>
          <w:u w:val="single"/>
          <w:vertAlign w:val="superscript"/>
        </w:rPr>
        <w:t>ème</w:t>
      </w:r>
      <w:r w:rsidRPr="00C8531A">
        <w:rPr>
          <w:rFonts w:asciiTheme="majorHAnsi" w:eastAsia="Calibri" w:hAnsiTheme="majorHAnsi" w:cstheme="majorHAnsi"/>
          <w:b/>
          <w:bCs/>
          <w:sz w:val="22"/>
          <w:szCs w:val="22"/>
          <w:u w:val="single"/>
        </w:rPr>
        <w:t xml:space="preserve">   position</w:t>
      </w:r>
      <w:r w:rsidRPr="00C8531A">
        <w:rPr>
          <w:rFonts w:asciiTheme="majorHAnsi" w:eastAsia="Calibri" w:hAnsiTheme="majorHAnsi" w:cstheme="majorHAnsi"/>
          <w:sz w:val="22"/>
          <w:szCs w:val="22"/>
        </w:rPr>
        <w:t xml:space="preserve"> dans le cadre de la passation du marché, il se verra confier un volume financier minimum de commandes de </w:t>
      </w:r>
      <w:r w:rsidR="00E1698A">
        <w:rPr>
          <w:rFonts w:asciiTheme="majorHAnsi" w:eastAsia="Calibri" w:hAnsiTheme="majorHAnsi" w:cstheme="majorHAnsi"/>
          <w:b/>
          <w:bCs/>
          <w:sz w:val="22"/>
          <w:szCs w:val="22"/>
        </w:rPr>
        <w:t>8</w:t>
      </w:r>
      <w:r w:rsidRPr="00C8531A">
        <w:rPr>
          <w:rFonts w:asciiTheme="majorHAnsi" w:eastAsia="Calibri" w:hAnsiTheme="majorHAnsi" w:cstheme="majorHAnsi"/>
          <w:b/>
          <w:bCs/>
          <w:sz w:val="22"/>
          <w:szCs w:val="22"/>
        </w:rPr>
        <w:t>0 000 € HT</w:t>
      </w:r>
      <w:r w:rsidRPr="00C8531A">
        <w:rPr>
          <w:rFonts w:asciiTheme="majorHAnsi" w:eastAsia="Calibri" w:hAnsiTheme="majorHAnsi" w:cstheme="majorHAnsi"/>
          <w:sz w:val="22"/>
          <w:szCs w:val="22"/>
        </w:rPr>
        <w:t> </w:t>
      </w:r>
      <w:r w:rsidR="00E1698A" w:rsidRPr="00371670">
        <w:rPr>
          <w:rFonts w:eastAsia="Calibri"/>
          <w:sz w:val="22"/>
          <w:szCs w:val="22"/>
          <w:lang w:eastAsia="en-US"/>
        </w:rPr>
        <w:t xml:space="preserve">sur la totalité du </w:t>
      </w:r>
      <w:proofErr w:type="gramStart"/>
      <w:r w:rsidR="00E1698A" w:rsidRPr="00371670">
        <w:rPr>
          <w:rFonts w:eastAsia="Calibri"/>
          <w:sz w:val="22"/>
          <w:szCs w:val="22"/>
          <w:lang w:eastAsia="en-US"/>
        </w:rPr>
        <w:t>marché</w:t>
      </w:r>
      <w:r w:rsidRPr="00C8531A">
        <w:rPr>
          <w:rFonts w:asciiTheme="majorHAnsi" w:eastAsia="Calibri" w:hAnsiTheme="majorHAnsi" w:cstheme="majorHAnsi"/>
          <w:sz w:val="22"/>
          <w:szCs w:val="22"/>
        </w:rPr>
        <w:t>;</w:t>
      </w:r>
      <w:proofErr w:type="gramEnd"/>
    </w:p>
    <w:p w14:paraId="425D78A9" w14:textId="58014573" w:rsidR="00C8531A" w:rsidRPr="00C8531A" w:rsidRDefault="00C8531A" w:rsidP="00C8531A">
      <w:pPr>
        <w:pStyle w:val="Paragraphedeliste"/>
        <w:numPr>
          <w:ilvl w:val="0"/>
          <w:numId w:val="26"/>
        </w:numPr>
        <w:spacing w:before="240" w:after="120"/>
        <w:ind w:left="426" w:right="-1"/>
        <w:contextualSpacing w:val="0"/>
        <w:rPr>
          <w:rFonts w:asciiTheme="majorHAnsi" w:eastAsia="Calibri" w:hAnsiTheme="majorHAnsi" w:cstheme="majorHAnsi"/>
          <w:sz w:val="22"/>
          <w:szCs w:val="22"/>
        </w:rPr>
      </w:pPr>
      <w:r w:rsidRPr="00C8531A">
        <w:rPr>
          <w:rFonts w:asciiTheme="majorHAnsi" w:eastAsia="Calibri" w:hAnsiTheme="majorHAnsi" w:cstheme="majorHAnsi"/>
          <w:sz w:val="22"/>
          <w:szCs w:val="22"/>
        </w:rPr>
        <w:t>Dans l’hypothèse où le titulaire</w:t>
      </w:r>
      <w:r w:rsidRPr="00C8531A" w:rsidDel="00E90DFF">
        <w:rPr>
          <w:rFonts w:asciiTheme="majorHAnsi" w:eastAsia="Calibri" w:hAnsiTheme="majorHAnsi" w:cstheme="majorHAnsi"/>
          <w:sz w:val="22"/>
          <w:szCs w:val="22"/>
        </w:rPr>
        <w:t xml:space="preserve"> </w:t>
      </w:r>
      <w:r w:rsidRPr="00C8531A">
        <w:rPr>
          <w:rFonts w:asciiTheme="majorHAnsi" w:eastAsia="Calibri" w:hAnsiTheme="majorHAnsi" w:cstheme="majorHAnsi"/>
          <w:sz w:val="22"/>
          <w:szCs w:val="22"/>
        </w:rPr>
        <w:t xml:space="preserve">est classé en </w:t>
      </w:r>
      <w:r w:rsidRPr="00C8531A">
        <w:rPr>
          <w:rFonts w:asciiTheme="majorHAnsi" w:eastAsia="Calibri" w:hAnsiTheme="majorHAnsi" w:cstheme="majorHAnsi"/>
          <w:b/>
          <w:bCs/>
          <w:sz w:val="22"/>
          <w:szCs w:val="22"/>
          <w:u w:val="single"/>
        </w:rPr>
        <w:t>3</w:t>
      </w:r>
      <w:r w:rsidRPr="00C8531A">
        <w:rPr>
          <w:rFonts w:asciiTheme="majorHAnsi" w:eastAsia="Calibri" w:hAnsiTheme="majorHAnsi" w:cstheme="majorHAnsi"/>
          <w:b/>
          <w:bCs/>
          <w:sz w:val="22"/>
          <w:szCs w:val="22"/>
          <w:u w:val="single"/>
          <w:vertAlign w:val="superscript"/>
        </w:rPr>
        <w:t>ème</w:t>
      </w:r>
      <w:r w:rsidRPr="00C8531A">
        <w:rPr>
          <w:rFonts w:asciiTheme="majorHAnsi" w:eastAsia="Calibri" w:hAnsiTheme="majorHAnsi" w:cstheme="majorHAnsi"/>
          <w:b/>
          <w:bCs/>
          <w:sz w:val="22"/>
          <w:szCs w:val="22"/>
          <w:u w:val="single"/>
        </w:rPr>
        <w:t xml:space="preserve"> position</w:t>
      </w:r>
      <w:r w:rsidRPr="00C8531A">
        <w:rPr>
          <w:rFonts w:asciiTheme="majorHAnsi" w:eastAsia="Calibri" w:hAnsiTheme="majorHAnsi" w:cstheme="majorHAnsi"/>
          <w:sz w:val="22"/>
          <w:szCs w:val="22"/>
        </w:rPr>
        <w:t xml:space="preserve"> dans le cadre de la passation du marché, il se verra confier un volume financier minimum annuel de commandes de </w:t>
      </w:r>
      <w:r w:rsidR="00E1698A">
        <w:rPr>
          <w:rFonts w:asciiTheme="majorHAnsi" w:eastAsia="Calibri" w:hAnsiTheme="majorHAnsi" w:cstheme="majorHAnsi"/>
          <w:b/>
          <w:bCs/>
          <w:sz w:val="22"/>
          <w:szCs w:val="22"/>
        </w:rPr>
        <w:t>64</w:t>
      </w:r>
      <w:r w:rsidRPr="00C8531A">
        <w:rPr>
          <w:rFonts w:asciiTheme="majorHAnsi" w:eastAsia="Calibri" w:hAnsiTheme="majorHAnsi" w:cstheme="majorHAnsi"/>
          <w:b/>
          <w:bCs/>
          <w:sz w:val="22"/>
          <w:szCs w:val="22"/>
        </w:rPr>
        <w:t xml:space="preserve"> 000 € HT</w:t>
      </w:r>
      <w:r w:rsidRPr="00C8531A">
        <w:rPr>
          <w:rFonts w:asciiTheme="majorHAnsi" w:eastAsia="Calibri" w:hAnsiTheme="majorHAnsi" w:cstheme="majorHAnsi"/>
          <w:sz w:val="22"/>
          <w:szCs w:val="22"/>
        </w:rPr>
        <w:t xml:space="preserve"> </w:t>
      </w:r>
      <w:r w:rsidR="00E1698A" w:rsidRPr="00371670">
        <w:rPr>
          <w:rFonts w:eastAsia="Calibri"/>
          <w:sz w:val="22"/>
          <w:szCs w:val="22"/>
          <w:lang w:eastAsia="en-US"/>
        </w:rPr>
        <w:t>sur la totalité du marché</w:t>
      </w:r>
      <w:r w:rsidR="00E1698A">
        <w:rPr>
          <w:rFonts w:eastAsia="Calibri"/>
          <w:sz w:val="22"/>
          <w:szCs w:val="22"/>
          <w:lang w:eastAsia="en-US"/>
        </w:rPr>
        <w:t xml:space="preserve"> </w:t>
      </w:r>
      <w:r w:rsidRPr="00C8531A">
        <w:rPr>
          <w:rFonts w:asciiTheme="majorHAnsi" w:eastAsia="Calibri" w:hAnsiTheme="majorHAnsi" w:cstheme="majorHAnsi"/>
          <w:sz w:val="22"/>
          <w:szCs w:val="22"/>
        </w:rPr>
        <w:t>;</w:t>
      </w:r>
    </w:p>
    <w:p w14:paraId="16EABC52" w14:textId="5B652422" w:rsidR="00C8531A" w:rsidRPr="00C8531A" w:rsidRDefault="00C8531A" w:rsidP="00C8531A">
      <w:pPr>
        <w:pStyle w:val="Paragraphedeliste"/>
        <w:numPr>
          <w:ilvl w:val="0"/>
          <w:numId w:val="26"/>
        </w:numPr>
        <w:spacing w:before="240" w:after="120"/>
        <w:ind w:left="426" w:right="-1"/>
        <w:contextualSpacing w:val="0"/>
        <w:rPr>
          <w:rFonts w:asciiTheme="majorHAnsi" w:eastAsia="Calibri" w:hAnsiTheme="majorHAnsi" w:cstheme="majorHAnsi"/>
          <w:sz w:val="22"/>
          <w:szCs w:val="22"/>
        </w:rPr>
      </w:pPr>
      <w:r w:rsidRPr="00C8531A">
        <w:rPr>
          <w:rFonts w:asciiTheme="majorHAnsi" w:eastAsia="Calibri" w:hAnsiTheme="majorHAnsi" w:cstheme="majorHAnsi"/>
          <w:sz w:val="22"/>
          <w:szCs w:val="22"/>
        </w:rPr>
        <w:t>Dans l’hypothèse où le titulaire</w:t>
      </w:r>
      <w:r w:rsidRPr="00C8531A" w:rsidDel="00E90DFF">
        <w:rPr>
          <w:rFonts w:asciiTheme="majorHAnsi" w:eastAsia="Calibri" w:hAnsiTheme="majorHAnsi" w:cstheme="majorHAnsi"/>
          <w:sz w:val="22"/>
          <w:szCs w:val="22"/>
        </w:rPr>
        <w:t xml:space="preserve"> </w:t>
      </w:r>
      <w:r w:rsidRPr="00C8531A">
        <w:rPr>
          <w:rFonts w:asciiTheme="majorHAnsi" w:eastAsia="Calibri" w:hAnsiTheme="majorHAnsi" w:cstheme="majorHAnsi"/>
          <w:sz w:val="22"/>
          <w:szCs w:val="22"/>
        </w:rPr>
        <w:t xml:space="preserve">est classé en </w:t>
      </w:r>
      <w:r w:rsidRPr="00C8531A">
        <w:rPr>
          <w:rFonts w:asciiTheme="majorHAnsi" w:eastAsia="Calibri" w:hAnsiTheme="majorHAnsi" w:cstheme="majorHAnsi"/>
          <w:b/>
          <w:bCs/>
          <w:sz w:val="22"/>
          <w:szCs w:val="22"/>
          <w:u w:val="single"/>
        </w:rPr>
        <w:t>4</w:t>
      </w:r>
      <w:r w:rsidRPr="00C8531A">
        <w:rPr>
          <w:rFonts w:asciiTheme="majorHAnsi" w:eastAsia="Calibri" w:hAnsiTheme="majorHAnsi" w:cstheme="majorHAnsi"/>
          <w:b/>
          <w:bCs/>
          <w:sz w:val="22"/>
          <w:szCs w:val="22"/>
          <w:u w:val="single"/>
          <w:vertAlign w:val="superscript"/>
        </w:rPr>
        <w:t>ème</w:t>
      </w:r>
      <w:r w:rsidRPr="00C8531A">
        <w:rPr>
          <w:rFonts w:asciiTheme="majorHAnsi" w:eastAsia="Calibri" w:hAnsiTheme="majorHAnsi" w:cstheme="majorHAnsi"/>
          <w:b/>
          <w:bCs/>
          <w:sz w:val="22"/>
          <w:szCs w:val="22"/>
          <w:u w:val="single"/>
        </w:rPr>
        <w:t xml:space="preserve"> position</w:t>
      </w:r>
      <w:r w:rsidRPr="00C8531A">
        <w:rPr>
          <w:rFonts w:asciiTheme="majorHAnsi" w:eastAsia="Calibri" w:hAnsiTheme="majorHAnsi" w:cstheme="majorHAnsi"/>
          <w:sz w:val="22"/>
          <w:szCs w:val="22"/>
        </w:rPr>
        <w:t xml:space="preserve"> dans le cadre de la passation du marché, il se verra confier un volume financier minimum de commandes de </w:t>
      </w:r>
      <w:r w:rsidR="00E1698A">
        <w:rPr>
          <w:rFonts w:asciiTheme="majorHAnsi" w:eastAsia="Calibri" w:hAnsiTheme="majorHAnsi" w:cstheme="majorHAnsi"/>
          <w:b/>
          <w:bCs/>
          <w:sz w:val="22"/>
          <w:szCs w:val="22"/>
        </w:rPr>
        <w:t>48</w:t>
      </w:r>
      <w:r w:rsidRPr="00C8531A">
        <w:rPr>
          <w:rFonts w:asciiTheme="majorHAnsi" w:eastAsia="Calibri" w:hAnsiTheme="majorHAnsi" w:cstheme="majorHAnsi"/>
          <w:b/>
          <w:bCs/>
          <w:sz w:val="22"/>
          <w:szCs w:val="22"/>
        </w:rPr>
        <w:t> 000 € HT</w:t>
      </w:r>
      <w:r w:rsidR="00E1698A" w:rsidRPr="00E1698A">
        <w:rPr>
          <w:rFonts w:eastAsia="Calibri"/>
          <w:sz w:val="22"/>
          <w:szCs w:val="22"/>
          <w:lang w:eastAsia="en-US"/>
        </w:rPr>
        <w:t xml:space="preserve"> </w:t>
      </w:r>
      <w:r w:rsidR="00E1698A" w:rsidRPr="00371670">
        <w:rPr>
          <w:rFonts w:eastAsia="Calibri"/>
          <w:sz w:val="22"/>
          <w:szCs w:val="22"/>
          <w:lang w:eastAsia="en-US"/>
        </w:rPr>
        <w:t>sur la totalité du marché</w:t>
      </w:r>
      <w:r w:rsidRPr="00C8531A">
        <w:rPr>
          <w:rFonts w:asciiTheme="majorHAnsi" w:eastAsia="Calibri" w:hAnsiTheme="majorHAnsi" w:cstheme="majorHAnsi"/>
          <w:sz w:val="22"/>
          <w:szCs w:val="22"/>
        </w:rPr>
        <w:t> ;</w:t>
      </w:r>
    </w:p>
    <w:p w14:paraId="46474FDC" w14:textId="43D23D52" w:rsidR="00C8531A" w:rsidRPr="00C8531A" w:rsidRDefault="00C8531A" w:rsidP="00C8531A">
      <w:pPr>
        <w:pStyle w:val="Paragraphedeliste"/>
        <w:numPr>
          <w:ilvl w:val="0"/>
          <w:numId w:val="26"/>
        </w:numPr>
        <w:spacing w:before="240" w:after="120"/>
        <w:ind w:left="426" w:right="-1"/>
        <w:contextualSpacing w:val="0"/>
        <w:rPr>
          <w:rFonts w:asciiTheme="majorHAnsi" w:eastAsia="Calibri" w:hAnsiTheme="majorHAnsi" w:cstheme="majorHAnsi"/>
          <w:sz w:val="22"/>
          <w:szCs w:val="22"/>
        </w:rPr>
      </w:pPr>
      <w:r w:rsidRPr="00C8531A">
        <w:rPr>
          <w:rFonts w:asciiTheme="majorHAnsi" w:eastAsia="Calibri" w:hAnsiTheme="majorHAnsi" w:cstheme="majorHAnsi"/>
          <w:sz w:val="22"/>
          <w:szCs w:val="22"/>
        </w:rPr>
        <w:t>Dans l’hypothèse où le titulaire</w:t>
      </w:r>
      <w:r w:rsidRPr="00C8531A" w:rsidDel="00E90DFF">
        <w:rPr>
          <w:rFonts w:asciiTheme="majorHAnsi" w:eastAsia="Calibri" w:hAnsiTheme="majorHAnsi" w:cstheme="majorHAnsi"/>
          <w:sz w:val="22"/>
          <w:szCs w:val="22"/>
        </w:rPr>
        <w:t xml:space="preserve"> </w:t>
      </w:r>
      <w:r w:rsidRPr="00C8531A">
        <w:rPr>
          <w:rFonts w:asciiTheme="majorHAnsi" w:eastAsia="Calibri" w:hAnsiTheme="majorHAnsi" w:cstheme="majorHAnsi"/>
          <w:sz w:val="22"/>
          <w:szCs w:val="22"/>
        </w:rPr>
        <w:t xml:space="preserve">est classé en </w:t>
      </w:r>
      <w:r w:rsidRPr="00C8531A">
        <w:rPr>
          <w:rFonts w:asciiTheme="majorHAnsi" w:eastAsia="Calibri" w:hAnsiTheme="majorHAnsi" w:cstheme="majorHAnsi"/>
          <w:b/>
          <w:bCs/>
          <w:sz w:val="22"/>
          <w:szCs w:val="22"/>
          <w:u w:val="single"/>
        </w:rPr>
        <w:t>5</w:t>
      </w:r>
      <w:r w:rsidRPr="00C8531A">
        <w:rPr>
          <w:rFonts w:asciiTheme="majorHAnsi" w:eastAsia="Calibri" w:hAnsiTheme="majorHAnsi" w:cstheme="majorHAnsi"/>
          <w:b/>
          <w:bCs/>
          <w:sz w:val="22"/>
          <w:szCs w:val="22"/>
          <w:u w:val="single"/>
          <w:vertAlign w:val="superscript"/>
        </w:rPr>
        <w:t>ème</w:t>
      </w:r>
      <w:r w:rsidRPr="00C8531A">
        <w:rPr>
          <w:rFonts w:asciiTheme="majorHAnsi" w:eastAsia="Calibri" w:hAnsiTheme="majorHAnsi" w:cstheme="majorHAnsi"/>
          <w:b/>
          <w:bCs/>
          <w:sz w:val="22"/>
          <w:szCs w:val="22"/>
          <w:u w:val="single"/>
        </w:rPr>
        <w:t xml:space="preserve"> position</w:t>
      </w:r>
      <w:r w:rsidRPr="00C8531A">
        <w:rPr>
          <w:rFonts w:asciiTheme="majorHAnsi" w:eastAsia="Calibri" w:hAnsiTheme="majorHAnsi" w:cstheme="majorHAnsi"/>
          <w:sz w:val="22"/>
          <w:szCs w:val="22"/>
        </w:rPr>
        <w:t xml:space="preserve"> dans le cadre de la passation du marché, il se verra confier un volume financier minimum de commandes de </w:t>
      </w:r>
      <w:r w:rsidR="00E1698A">
        <w:rPr>
          <w:rFonts w:asciiTheme="majorHAnsi" w:eastAsia="Calibri" w:hAnsiTheme="majorHAnsi" w:cstheme="majorHAnsi"/>
          <w:b/>
          <w:bCs/>
          <w:sz w:val="22"/>
          <w:szCs w:val="22"/>
        </w:rPr>
        <w:t xml:space="preserve">32 </w:t>
      </w:r>
      <w:r w:rsidRPr="00C8531A">
        <w:rPr>
          <w:rFonts w:asciiTheme="majorHAnsi" w:eastAsia="Calibri" w:hAnsiTheme="majorHAnsi" w:cstheme="majorHAnsi"/>
          <w:b/>
          <w:bCs/>
          <w:sz w:val="22"/>
          <w:szCs w:val="22"/>
        </w:rPr>
        <w:t>000 € HT</w:t>
      </w:r>
      <w:r w:rsidRPr="00C8531A">
        <w:rPr>
          <w:rFonts w:asciiTheme="majorHAnsi" w:eastAsia="Calibri" w:hAnsiTheme="majorHAnsi" w:cstheme="majorHAnsi"/>
          <w:sz w:val="22"/>
          <w:szCs w:val="22"/>
        </w:rPr>
        <w:t> </w:t>
      </w:r>
      <w:r w:rsidR="00E1698A" w:rsidRPr="00371670">
        <w:rPr>
          <w:rFonts w:eastAsia="Calibri"/>
          <w:sz w:val="22"/>
          <w:szCs w:val="22"/>
          <w:lang w:eastAsia="en-US"/>
        </w:rPr>
        <w:t>sur la totalité du marché</w:t>
      </w:r>
      <w:r w:rsidR="00E1698A">
        <w:rPr>
          <w:rFonts w:eastAsia="Calibri"/>
          <w:sz w:val="22"/>
          <w:szCs w:val="22"/>
          <w:lang w:eastAsia="en-US"/>
        </w:rPr>
        <w:t xml:space="preserve"> </w:t>
      </w:r>
      <w:r w:rsidRPr="00C8531A">
        <w:rPr>
          <w:rFonts w:asciiTheme="majorHAnsi" w:eastAsia="Calibri" w:hAnsiTheme="majorHAnsi" w:cstheme="majorHAnsi"/>
          <w:sz w:val="22"/>
          <w:szCs w:val="22"/>
        </w:rPr>
        <w:t>;</w:t>
      </w:r>
    </w:p>
    <w:p w14:paraId="38CF7BFF" w14:textId="04E8394C" w:rsidR="00C8531A" w:rsidRPr="00C8531A" w:rsidRDefault="00C8531A" w:rsidP="00C8531A">
      <w:pPr>
        <w:pStyle w:val="Paragraphedeliste"/>
        <w:numPr>
          <w:ilvl w:val="0"/>
          <w:numId w:val="26"/>
        </w:numPr>
        <w:spacing w:before="240" w:after="120"/>
        <w:ind w:left="426" w:right="-1"/>
        <w:contextualSpacing w:val="0"/>
        <w:rPr>
          <w:rFonts w:asciiTheme="majorHAnsi" w:eastAsia="Calibri" w:hAnsiTheme="majorHAnsi" w:cstheme="majorHAnsi"/>
          <w:sz w:val="22"/>
          <w:szCs w:val="22"/>
        </w:rPr>
      </w:pPr>
      <w:r w:rsidRPr="00C8531A">
        <w:rPr>
          <w:rFonts w:asciiTheme="majorHAnsi" w:eastAsia="Calibri" w:hAnsiTheme="majorHAnsi" w:cstheme="majorHAnsi"/>
          <w:sz w:val="22"/>
          <w:szCs w:val="22"/>
        </w:rPr>
        <w:t>Dans l’hypothèse où le titulaire</w:t>
      </w:r>
      <w:r w:rsidRPr="00C8531A" w:rsidDel="00E90DFF">
        <w:rPr>
          <w:rFonts w:asciiTheme="majorHAnsi" w:eastAsia="Calibri" w:hAnsiTheme="majorHAnsi" w:cstheme="majorHAnsi"/>
          <w:sz w:val="22"/>
          <w:szCs w:val="22"/>
        </w:rPr>
        <w:t xml:space="preserve"> </w:t>
      </w:r>
      <w:r w:rsidRPr="00C8531A">
        <w:rPr>
          <w:rFonts w:asciiTheme="majorHAnsi" w:eastAsia="Calibri" w:hAnsiTheme="majorHAnsi" w:cstheme="majorHAnsi"/>
          <w:sz w:val="22"/>
          <w:szCs w:val="22"/>
        </w:rPr>
        <w:t xml:space="preserve">est classé en </w:t>
      </w:r>
      <w:r w:rsidRPr="00C8531A">
        <w:rPr>
          <w:rFonts w:asciiTheme="majorHAnsi" w:eastAsia="Calibri" w:hAnsiTheme="majorHAnsi" w:cstheme="majorHAnsi"/>
          <w:b/>
          <w:bCs/>
          <w:sz w:val="22"/>
          <w:szCs w:val="22"/>
          <w:u w:val="single"/>
        </w:rPr>
        <w:t>6</w:t>
      </w:r>
      <w:r w:rsidRPr="00C8531A">
        <w:rPr>
          <w:rFonts w:asciiTheme="majorHAnsi" w:eastAsia="Calibri" w:hAnsiTheme="majorHAnsi" w:cstheme="majorHAnsi"/>
          <w:b/>
          <w:bCs/>
          <w:sz w:val="22"/>
          <w:szCs w:val="22"/>
          <w:u w:val="single"/>
          <w:vertAlign w:val="superscript"/>
        </w:rPr>
        <w:t>ème</w:t>
      </w:r>
      <w:r w:rsidRPr="00C8531A">
        <w:rPr>
          <w:rFonts w:asciiTheme="majorHAnsi" w:eastAsia="Calibri" w:hAnsiTheme="majorHAnsi" w:cstheme="majorHAnsi"/>
          <w:b/>
          <w:bCs/>
          <w:sz w:val="22"/>
          <w:szCs w:val="22"/>
          <w:u w:val="single"/>
        </w:rPr>
        <w:t xml:space="preserve"> position</w:t>
      </w:r>
      <w:r w:rsidRPr="00C8531A">
        <w:rPr>
          <w:rFonts w:asciiTheme="majorHAnsi" w:eastAsia="Calibri" w:hAnsiTheme="majorHAnsi" w:cstheme="majorHAnsi"/>
          <w:sz w:val="22"/>
          <w:szCs w:val="22"/>
        </w:rPr>
        <w:t xml:space="preserve"> dans le cadre de la passation du marché, il se verra confier un volume financier minimum de commandes de </w:t>
      </w:r>
      <w:r w:rsidR="00E1698A">
        <w:rPr>
          <w:rFonts w:asciiTheme="majorHAnsi" w:eastAsia="Calibri" w:hAnsiTheme="majorHAnsi" w:cstheme="majorHAnsi"/>
          <w:b/>
          <w:bCs/>
          <w:sz w:val="22"/>
          <w:szCs w:val="22"/>
        </w:rPr>
        <w:t>16</w:t>
      </w:r>
      <w:r w:rsidRPr="00C8531A">
        <w:rPr>
          <w:rFonts w:asciiTheme="majorHAnsi" w:eastAsia="Calibri" w:hAnsiTheme="majorHAnsi" w:cstheme="majorHAnsi"/>
          <w:b/>
          <w:bCs/>
          <w:sz w:val="22"/>
          <w:szCs w:val="22"/>
        </w:rPr>
        <w:t xml:space="preserve"> 000 € HT</w:t>
      </w:r>
      <w:r w:rsidR="00E1698A" w:rsidRPr="00E1698A">
        <w:rPr>
          <w:rFonts w:eastAsia="Calibri"/>
          <w:sz w:val="22"/>
          <w:szCs w:val="22"/>
          <w:lang w:eastAsia="en-US"/>
        </w:rPr>
        <w:t xml:space="preserve"> </w:t>
      </w:r>
      <w:r w:rsidR="00E1698A" w:rsidRPr="00371670">
        <w:rPr>
          <w:rFonts w:eastAsia="Calibri"/>
          <w:sz w:val="22"/>
          <w:szCs w:val="22"/>
          <w:lang w:eastAsia="en-US"/>
        </w:rPr>
        <w:t>sur la totalité du marché</w:t>
      </w:r>
      <w:r w:rsidRPr="00C8531A">
        <w:rPr>
          <w:rFonts w:asciiTheme="majorHAnsi" w:eastAsia="Calibri" w:hAnsiTheme="majorHAnsi" w:cstheme="majorHAnsi"/>
          <w:b/>
          <w:bCs/>
          <w:sz w:val="22"/>
          <w:szCs w:val="22"/>
        </w:rPr>
        <w:t>.</w:t>
      </w:r>
      <w:r w:rsidRPr="00C8531A">
        <w:rPr>
          <w:rFonts w:asciiTheme="majorHAnsi" w:eastAsia="Calibri" w:hAnsiTheme="majorHAnsi" w:cstheme="majorHAnsi"/>
          <w:sz w:val="22"/>
          <w:szCs w:val="22"/>
        </w:rPr>
        <w:t xml:space="preserve"> </w:t>
      </w:r>
    </w:p>
    <w:p w14:paraId="0AD4ADA5" w14:textId="77777777" w:rsidR="00C8531A" w:rsidRPr="00C8531A" w:rsidRDefault="00C8531A" w:rsidP="00C8531A">
      <w:pPr>
        <w:overflowPunct w:val="0"/>
        <w:autoSpaceDE w:val="0"/>
        <w:autoSpaceDN w:val="0"/>
        <w:adjustRightInd w:val="0"/>
        <w:spacing w:before="240" w:after="120"/>
        <w:ind w:right="-1"/>
        <w:contextualSpacing w:val="0"/>
        <w:textAlignment w:val="baseline"/>
        <w:rPr>
          <w:rFonts w:eastAsia="Calibri" w:cstheme="majorHAnsi"/>
          <w:sz w:val="22"/>
        </w:rPr>
      </w:pPr>
      <w:r w:rsidRPr="00C8531A">
        <w:rPr>
          <w:rFonts w:eastAsia="Calibri" w:cstheme="majorHAnsi"/>
          <w:sz w:val="22"/>
        </w:rPr>
        <w:t xml:space="preserve">Les bons de commande sont émis sur la base des prix unitaires indiqués dans le BPU, appliqués aux quantités réellement commandées. Les bons de commande sont établis par le pouvoir adjudicateur ou son représentant </w:t>
      </w:r>
    </w:p>
    <w:p w14:paraId="1C165BC6" w14:textId="38116A9B" w:rsidR="00C8531A" w:rsidRPr="00C8531A" w:rsidRDefault="00C8531A" w:rsidP="00C8531A">
      <w:pPr>
        <w:overflowPunct w:val="0"/>
        <w:autoSpaceDE w:val="0"/>
        <w:autoSpaceDN w:val="0"/>
        <w:adjustRightInd w:val="0"/>
        <w:spacing w:before="240" w:after="120"/>
        <w:ind w:right="-1"/>
        <w:contextualSpacing w:val="0"/>
        <w:textAlignment w:val="baseline"/>
        <w:rPr>
          <w:rFonts w:eastAsia="Calibri" w:cstheme="majorHAnsi"/>
          <w:sz w:val="22"/>
        </w:rPr>
      </w:pPr>
      <w:r w:rsidRPr="00C8531A">
        <w:rPr>
          <w:rFonts w:eastAsia="Calibri" w:cstheme="majorHAnsi"/>
          <w:sz w:val="22"/>
        </w:rPr>
        <w:t xml:space="preserve">Le montant maximal est le suivant : </w:t>
      </w:r>
      <w:r w:rsidR="00E1698A">
        <w:rPr>
          <w:rFonts w:eastAsia="Calibri" w:cstheme="majorHAnsi"/>
          <w:b/>
          <w:bCs/>
          <w:sz w:val="22"/>
        </w:rPr>
        <w:t xml:space="preserve">1 600 </w:t>
      </w:r>
      <w:r w:rsidRPr="00C8531A">
        <w:rPr>
          <w:rFonts w:eastAsia="Calibri" w:cstheme="majorHAnsi"/>
          <w:b/>
          <w:bCs/>
          <w:sz w:val="22"/>
        </w:rPr>
        <w:t xml:space="preserve">000 </w:t>
      </w:r>
      <w:r w:rsidR="00297102">
        <w:rPr>
          <w:rFonts w:eastAsia="Calibri" w:cstheme="majorHAnsi"/>
          <w:b/>
          <w:bCs/>
          <w:sz w:val="22"/>
        </w:rPr>
        <w:t xml:space="preserve">€ </w:t>
      </w:r>
      <w:r w:rsidRPr="00C8531A">
        <w:rPr>
          <w:rFonts w:eastAsia="Calibri" w:cstheme="majorHAnsi"/>
          <w:b/>
          <w:bCs/>
          <w:sz w:val="22"/>
        </w:rPr>
        <w:t>HT</w:t>
      </w:r>
      <w:r w:rsidR="00E1698A" w:rsidRPr="00E1698A">
        <w:rPr>
          <w:rFonts w:ascii="Calibri Light" w:eastAsia="Calibri" w:hAnsi="Calibri Light"/>
          <w:sz w:val="22"/>
        </w:rPr>
        <w:t xml:space="preserve"> </w:t>
      </w:r>
      <w:r w:rsidR="00E1698A" w:rsidRPr="00E1698A">
        <w:rPr>
          <w:rFonts w:ascii="Calibri Light" w:eastAsia="Calibri" w:hAnsi="Calibri Light"/>
          <w:b/>
          <w:bCs/>
          <w:sz w:val="22"/>
        </w:rPr>
        <w:t>sur la totalité du marché</w:t>
      </w:r>
      <w:r w:rsidRPr="00C8531A">
        <w:rPr>
          <w:rFonts w:eastAsia="Calibri" w:cstheme="majorHAnsi"/>
          <w:b/>
          <w:bCs/>
          <w:sz w:val="22"/>
        </w:rPr>
        <w:t>, commun à tous les attributaires</w:t>
      </w:r>
      <w:r w:rsidR="006A06FD">
        <w:rPr>
          <w:rFonts w:eastAsia="Calibri" w:cstheme="majorHAnsi"/>
          <w:b/>
          <w:bCs/>
          <w:sz w:val="22"/>
        </w:rPr>
        <w:t>.</w:t>
      </w:r>
    </w:p>
    <w:p w14:paraId="20CB83B0" w14:textId="77777777" w:rsidR="00C8531A" w:rsidRPr="00C8531A" w:rsidRDefault="00C8531A" w:rsidP="00C8531A">
      <w:pPr>
        <w:overflowPunct w:val="0"/>
        <w:autoSpaceDE w:val="0"/>
        <w:autoSpaceDN w:val="0"/>
        <w:adjustRightInd w:val="0"/>
        <w:spacing w:before="240" w:after="120"/>
        <w:ind w:right="-1"/>
        <w:contextualSpacing w:val="0"/>
        <w:textAlignment w:val="baseline"/>
        <w:rPr>
          <w:rFonts w:eastAsia="Calibri" w:cstheme="majorHAnsi"/>
          <w:sz w:val="22"/>
        </w:rPr>
      </w:pPr>
      <w:r w:rsidRPr="00C8531A">
        <w:rPr>
          <w:rFonts w:eastAsia="Calibri" w:cstheme="majorHAnsi"/>
          <w:b/>
          <w:bCs/>
          <w:sz w:val="22"/>
          <w:u w:val="single"/>
        </w:rPr>
        <w:t>A titre dérogatoire et exceptionnel</w:t>
      </w:r>
      <w:r w:rsidRPr="00C8531A">
        <w:rPr>
          <w:rFonts w:eastAsia="Calibri" w:cstheme="majorHAnsi"/>
          <w:sz w:val="22"/>
        </w:rPr>
        <w:t>, pour toute prestation dont le prix unitaire ne figure pas au BPU du marché, le titulaire doit établir un devis, soumis préalablement à la commande, à l’approbation de la personne responsable du marché.</w:t>
      </w:r>
    </w:p>
    <w:p w14:paraId="3A87B8BA" w14:textId="77777777" w:rsidR="00C8531A" w:rsidRPr="00C8531A" w:rsidRDefault="00C8531A" w:rsidP="00C8531A">
      <w:pPr>
        <w:overflowPunct w:val="0"/>
        <w:autoSpaceDE w:val="0"/>
        <w:autoSpaceDN w:val="0"/>
        <w:adjustRightInd w:val="0"/>
        <w:spacing w:before="240" w:after="120"/>
        <w:ind w:right="-1"/>
        <w:contextualSpacing w:val="0"/>
        <w:textAlignment w:val="baseline"/>
        <w:rPr>
          <w:rFonts w:eastAsia="Calibri" w:cstheme="majorHAnsi"/>
          <w:sz w:val="22"/>
        </w:rPr>
      </w:pPr>
      <w:r w:rsidRPr="00C8531A">
        <w:rPr>
          <w:rFonts w:eastAsia="Calibri" w:cstheme="majorHAnsi"/>
          <w:sz w:val="22"/>
        </w:rPr>
        <w:t>En cas de besoin récurrent, les parties procèderont par avenant en application des articles R.2194-1 et suivants du Code de la commande publique.</w:t>
      </w:r>
    </w:p>
    <w:p w14:paraId="03C67D7B" w14:textId="77777777" w:rsidR="00C8531A" w:rsidRPr="00C8531A" w:rsidRDefault="00C8531A" w:rsidP="00C8531A">
      <w:pPr>
        <w:overflowPunct w:val="0"/>
        <w:autoSpaceDE w:val="0"/>
        <w:autoSpaceDN w:val="0"/>
        <w:adjustRightInd w:val="0"/>
        <w:spacing w:before="240" w:after="120"/>
        <w:ind w:right="-1"/>
        <w:contextualSpacing w:val="0"/>
        <w:textAlignment w:val="baseline"/>
        <w:rPr>
          <w:rFonts w:eastAsia="Calibri" w:cstheme="majorHAnsi"/>
          <w:sz w:val="22"/>
        </w:rPr>
      </w:pPr>
      <w:r w:rsidRPr="00C8531A">
        <w:rPr>
          <w:rFonts w:eastAsia="Calibri" w:cstheme="majorHAnsi"/>
          <w:sz w:val="22"/>
        </w:rPr>
        <w:t xml:space="preserve">Seuls les bons de commande signés par le pouvoir adjudicateur ou </w:t>
      </w:r>
      <w:bookmarkStart w:id="4" w:name="_Hlk145078397"/>
      <w:r w:rsidRPr="00C8531A">
        <w:rPr>
          <w:rFonts w:eastAsia="Calibri" w:cstheme="majorHAnsi"/>
          <w:sz w:val="22"/>
        </w:rPr>
        <w:t xml:space="preserve">son représentant (administrateurs de </w:t>
      </w:r>
      <w:bookmarkEnd w:id="4"/>
      <w:r w:rsidRPr="00C8531A">
        <w:rPr>
          <w:rFonts w:eastAsia="Calibri" w:cstheme="majorHAnsi"/>
          <w:sz w:val="22"/>
        </w:rPr>
        <w:t xml:space="preserve">biens) pourront être honorés par le titulaire. </w:t>
      </w:r>
    </w:p>
    <w:p w14:paraId="70C89D37" w14:textId="77777777" w:rsidR="00C8531A" w:rsidRPr="00C8531A" w:rsidRDefault="00C8531A" w:rsidP="00C8531A">
      <w:pPr>
        <w:overflowPunct w:val="0"/>
        <w:autoSpaceDE w:val="0"/>
        <w:autoSpaceDN w:val="0"/>
        <w:adjustRightInd w:val="0"/>
        <w:spacing w:before="240" w:after="120"/>
        <w:ind w:right="-1"/>
        <w:contextualSpacing w:val="0"/>
        <w:textAlignment w:val="baseline"/>
        <w:rPr>
          <w:rFonts w:eastAsia="Calibri" w:cstheme="majorHAnsi"/>
          <w:sz w:val="22"/>
        </w:rPr>
      </w:pPr>
      <w:r w:rsidRPr="00C8531A">
        <w:rPr>
          <w:rFonts w:eastAsia="Calibri" w:cstheme="majorHAnsi"/>
          <w:sz w:val="22"/>
        </w:rPr>
        <w:t xml:space="preserve">Le titulaire devra être en possession d’un bon de commande dûment signé par l’EPFIF ou son représentant (administrateurs de biens) pour présenter ses factures. </w:t>
      </w:r>
    </w:p>
    <w:p w14:paraId="5B443666" w14:textId="77777777" w:rsidR="00C8531A" w:rsidRPr="00C8531A" w:rsidRDefault="00C8531A" w:rsidP="00C8531A">
      <w:pPr>
        <w:overflowPunct w:val="0"/>
        <w:autoSpaceDE w:val="0"/>
        <w:autoSpaceDN w:val="0"/>
        <w:adjustRightInd w:val="0"/>
        <w:spacing w:before="240" w:after="120"/>
        <w:ind w:right="-1"/>
        <w:contextualSpacing w:val="0"/>
        <w:textAlignment w:val="baseline"/>
        <w:rPr>
          <w:rFonts w:eastAsia="Calibri" w:cstheme="majorHAnsi"/>
          <w:sz w:val="22"/>
        </w:rPr>
      </w:pPr>
      <w:r w:rsidRPr="00C8531A">
        <w:rPr>
          <w:rFonts w:eastAsia="Calibri" w:cstheme="majorHAnsi"/>
          <w:sz w:val="22"/>
        </w:rPr>
        <w:lastRenderedPageBreak/>
        <w:t>A défaut l’EPFIF ou son représentant (administrateurs de biens) sera en droit de refuser le paiement de prestations qu’il n’a pas préalablement commandés.</w:t>
      </w:r>
    </w:p>
    <w:p w14:paraId="62E7C4CA" w14:textId="77777777" w:rsidR="00C8531A" w:rsidRPr="00C8531A" w:rsidRDefault="00C8531A" w:rsidP="00C8531A">
      <w:pPr>
        <w:overflowPunct w:val="0"/>
        <w:autoSpaceDE w:val="0"/>
        <w:autoSpaceDN w:val="0"/>
        <w:adjustRightInd w:val="0"/>
        <w:spacing w:before="240" w:after="120"/>
        <w:ind w:right="-1"/>
        <w:contextualSpacing w:val="0"/>
        <w:textAlignment w:val="baseline"/>
        <w:rPr>
          <w:rFonts w:eastAsia="Calibri" w:cstheme="majorHAnsi"/>
          <w:sz w:val="22"/>
        </w:rPr>
      </w:pPr>
      <w:r w:rsidRPr="00C8531A">
        <w:rPr>
          <w:rFonts w:eastAsia="Calibri" w:cstheme="majorHAnsi"/>
          <w:sz w:val="22"/>
        </w:rPr>
        <w:t>Le titulaire ne devra commencer aucune prestation sans être en possession d’un bon de commande de l’EPFIF dûment signé par le représentant du Pouvoir Adjudicateur ou son représentant (administrateurs de biens). A défaut l’EPFIF ou son représentant (administrateurs de biens) de biens seront en droit de refuser le paiement de prestations qu’ils n’ont pas préalablement commandées.</w:t>
      </w:r>
    </w:p>
    <w:p w14:paraId="5D85337A" w14:textId="77777777" w:rsidR="00C8531A" w:rsidRPr="00C8531A" w:rsidRDefault="00C8531A" w:rsidP="00C8531A">
      <w:pPr>
        <w:overflowPunct w:val="0"/>
        <w:autoSpaceDE w:val="0"/>
        <w:autoSpaceDN w:val="0"/>
        <w:adjustRightInd w:val="0"/>
        <w:spacing w:line="276" w:lineRule="auto"/>
        <w:ind w:left="284" w:hanging="284"/>
        <w:contextualSpacing w:val="0"/>
        <w:jc w:val="left"/>
        <w:textAlignment w:val="baseline"/>
        <w:rPr>
          <w:rFonts w:eastAsia="Times New Roman" w:cstheme="majorHAnsi"/>
          <w:b/>
          <w:bCs/>
          <w:i/>
          <w:color w:val="C00000"/>
          <w:sz w:val="22"/>
          <w:lang w:eastAsia="fr-FR"/>
        </w:rPr>
      </w:pPr>
      <w:r w:rsidRPr="00C8531A">
        <w:rPr>
          <w:rFonts w:eastAsia="Times New Roman" w:cstheme="majorHAnsi"/>
          <w:b/>
          <w:bCs/>
          <w:i/>
          <w:color w:val="C00000"/>
          <w:sz w:val="22"/>
          <w:lang w:eastAsia="fr-FR"/>
        </w:rPr>
        <w:t xml:space="preserve">Déclaration de sous-traitance au moment de l’offre : </w:t>
      </w:r>
    </w:p>
    <w:p w14:paraId="5A14AF3A" w14:textId="77777777" w:rsidR="00C8531A" w:rsidRPr="00C8531A" w:rsidRDefault="00C8531A" w:rsidP="00C8531A">
      <w:pPr>
        <w:keepLines/>
        <w:contextualSpacing w:val="0"/>
        <w:jc w:val="left"/>
        <w:rPr>
          <w:rFonts w:eastAsia="Times New Roman" w:cstheme="majorHAnsi"/>
          <w:noProof/>
          <w:sz w:val="22"/>
          <w:highlight w:val="yellow"/>
          <w:lang w:eastAsia="fr-FR"/>
        </w:rPr>
      </w:pPr>
    </w:p>
    <w:p w14:paraId="66933117" w14:textId="77777777" w:rsidR="00C8531A" w:rsidRPr="00C8531A" w:rsidRDefault="00C8531A" w:rsidP="00C8531A">
      <w:pPr>
        <w:keepLines/>
        <w:contextualSpacing w:val="0"/>
        <w:rPr>
          <w:rFonts w:eastAsia="Times New Roman" w:cstheme="majorHAnsi"/>
          <w:noProof/>
          <w:sz w:val="22"/>
          <w:lang w:eastAsia="fr-FR"/>
        </w:rPr>
      </w:pPr>
      <w:r w:rsidRPr="00C8531A">
        <w:rPr>
          <w:rFonts w:eastAsia="Times New Roman" w:cstheme="majorHAnsi"/>
          <w:noProof/>
          <w:sz w:val="22"/>
          <w:lang w:eastAsia="fr-FR"/>
        </w:rPr>
        <w:t>Le ou les actes spéciaux de sous-traitance annexé(s) à l’offre indiquent la nature et le montant des prestations que l’on envisage de faire exécuter par des sous-traitants payés directement. Les noms et les conditions de paiement de ces sous-traitants ainsi que le montant des prestations sous-traitées indiqué dans chaque acte spécial de sous-traitance constitue le montant maximal de la créance que le sous-traitant concerné pourra présenter en nantissement ou céder.</w:t>
      </w:r>
    </w:p>
    <w:p w14:paraId="37CF2436" w14:textId="77777777" w:rsidR="00C8531A" w:rsidRPr="00C8531A" w:rsidRDefault="00C8531A" w:rsidP="00C8531A">
      <w:pPr>
        <w:keepLines/>
        <w:contextualSpacing w:val="0"/>
        <w:rPr>
          <w:rFonts w:eastAsia="Times New Roman" w:cstheme="majorHAnsi"/>
          <w:noProof/>
          <w:sz w:val="22"/>
          <w:lang w:eastAsia="fr-FR"/>
        </w:rPr>
      </w:pPr>
    </w:p>
    <w:p w14:paraId="20ACF1D4" w14:textId="77777777" w:rsidR="00C8531A" w:rsidRPr="00C8531A" w:rsidRDefault="00C8531A" w:rsidP="00C8531A">
      <w:pPr>
        <w:keepLines/>
        <w:contextualSpacing w:val="0"/>
        <w:rPr>
          <w:rFonts w:eastAsia="Times New Roman" w:cstheme="majorHAnsi"/>
          <w:noProof/>
          <w:sz w:val="22"/>
          <w:lang w:eastAsia="fr-FR"/>
        </w:rPr>
      </w:pPr>
      <w:r w:rsidRPr="00C8531A">
        <w:rPr>
          <w:rFonts w:eastAsia="Times New Roman" w:cstheme="majorHAnsi"/>
          <w:noProof/>
          <w:sz w:val="22"/>
          <w:lang w:eastAsia="fr-FR"/>
        </w:rPr>
        <w:t>Chaque acte spécial de sous-traitance constitue une demande d’acceptation du sous-traitant et d’agrément de ses conditions de paiement, demande qui est réputée prendre effet à la date de notification du marché ; cette notification est réputée emporter acceptation du sous-traitant et agrément des conditions de paiement.</w:t>
      </w:r>
    </w:p>
    <w:p w14:paraId="25C60D10" w14:textId="77777777" w:rsidR="00C8531A" w:rsidRPr="00C8531A" w:rsidRDefault="00C8531A" w:rsidP="00C8531A">
      <w:pPr>
        <w:keepLines/>
        <w:contextualSpacing w:val="0"/>
        <w:rPr>
          <w:rFonts w:eastAsia="Times New Roman" w:cstheme="majorHAnsi"/>
          <w:noProof/>
          <w:sz w:val="22"/>
          <w:lang w:eastAsia="fr-FR"/>
        </w:rPr>
      </w:pPr>
    </w:p>
    <w:p w14:paraId="39EFD762" w14:textId="77777777" w:rsidR="00C8531A" w:rsidRPr="00C8531A" w:rsidRDefault="00C8531A" w:rsidP="00C8531A">
      <w:pPr>
        <w:keepLines/>
        <w:contextualSpacing w:val="0"/>
        <w:rPr>
          <w:rFonts w:eastAsia="Times New Roman" w:cstheme="majorHAnsi"/>
          <w:noProof/>
          <w:sz w:val="22"/>
          <w:lang w:eastAsia="fr-FR"/>
        </w:rPr>
      </w:pPr>
      <w:r w:rsidRPr="00C8531A">
        <w:rPr>
          <w:rFonts w:eastAsia="Times New Roman" w:cstheme="majorHAnsi"/>
          <w:noProof/>
          <w:sz w:val="22"/>
          <w:lang w:eastAsia="fr-FR"/>
        </w:rPr>
        <w:t>Le montant total des prestations que l’on envisage de sous-traiter conformément à ces actes spéciaux de sous-traitance est de :</w:t>
      </w:r>
    </w:p>
    <w:p w14:paraId="4126A9C3" w14:textId="77777777" w:rsidR="00C8531A" w:rsidRPr="00C8531A" w:rsidRDefault="00C8531A" w:rsidP="00C8531A">
      <w:pPr>
        <w:keepLines/>
        <w:contextualSpacing w:val="0"/>
        <w:rPr>
          <w:rFonts w:eastAsia="Times New Roman" w:cstheme="majorHAnsi"/>
          <w:noProof/>
          <w:sz w:val="22"/>
          <w:lang w:eastAsia="fr-FR"/>
        </w:rPr>
      </w:pPr>
    </w:p>
    <w:p w14:paraId="034B6B8B" w14:textId="77777777" w:rsidR="00C8531A" w:rsidRPr="00C8531A" w:rsidRDefault="00C8531A" w:rsidP="00C8531A">
      <w:pPr>
        <w:keepLines/>
        <w:contextualSpacing w:val="0"/>
        <w:rPr>
          <w:rFonts w:eastAsia="Times New Roman" w:cstheme="majorHAnsi"/>
          <w:noProof/>
          <w:sz w:val="22"/>
          <w:lang w:eastAsia="fr-FR"/>
        </w:rPr>
      </w:pPr>
      <w:r w:rsidRPr="00C8531A">
        <w:rPr>
          <w:rFonts w:eastAsia="Times New Roman" w:cstheme="majorHAnsi"/>
          <w:noProof/>
          <w:sz w:val="22"/>
          <w:lang w:eastAsia="fr-FR"/>
        </w:rPr>
        <w:t>Montant hors taxe        : .............................................................. euros</w:t>
      </w:r>
    </w:p>
    <w:p w14:paraId="7F6974D4" w14:textId="77777777" w:rsidR="00C8531A" w:rsidRPr="00C8531A" w:rsidRDefault="00C8531A" w:rsidP="00C8531A">
      <w:pPr>
        <w:keepLines/>
        <w:contextualSpacing w:val="0"/>
        <w:rPr>
          <w:rFonts w:eastAsia="Times New Roman" w:cstheme="majorHAnsi"/>
          <w:noProof/>
          <w:sz w:val="22"/>
          <w:lang w:eastAsia="fr-FR"/>
        </w:rPr>
      </w:pPr>
      <w:r w:rsidRPr="00C8531A">
        <w:rPr>
          <w:rFonts w:eastAsia="Times New Roman" w:cstheme="majorHAnsi"/>
          <w:noProof/>
          <w:sz w:val="22"/>
          <w:lang w:eastAsia="fr-FR"/>
        </w:rPr>
        <w:t>TVA (taux de .............. %)    : .................................................... %</w:t>
      </w:r>
    </w:p>
    <w:p w14:paraId="0BB3F836" w14:textId="77777777" w:rsidR="00C8531A" w:rsidRPr="00C8531A" w:rsidRDefault="00C8531A" w:rsidP="00C8531A">
      <w:pPr>
        <w:keepLines/>
        <w:contextualSpacing w:val="0"/>
        <w:rPr>
          <w:rFonts w:eastAsia="Times New Roman" w:cstheme="majorHAnsi"/>
          <w:noProof/>
          <w:sz w:val="22"/>
          <w:lang w:eastAsia="fr-FR"/>
        </w:rPr>
      </w:pPr>
      <w:r w:rsidRPr="00C8531A">
        <w:rPr>
          <w:rFonts w:eastAsia="Times New Roman" w:cstheme="majorHAnsi"/>
          <w:noProof/>
          <w:sz w:val="22"/>
          <w:lang w:eastAsia="fr-FR"/>
        </w:rPr>
        <w:t>Montant TTC        : ..................................................................... euros</w:t>
      </w:r>
    </w:p>
    <w:p w14:paraId="1245D828" w14:textId="77777777" w:rsidR="00C8531A" w:rsidRPr="00C8531A" w:rsidRDefault="00C8531A" w:rsidP="00C8531A">
      <w:pPr>
        <w:keepLines/>
        <w:contextualSpacing w:val="0"/>
        <w:rPr>
          <w:rFonts w:eastAsia="Times New Roman" w:cstheme="majorHAnsi"/>
          <w:noProof/>
          <w:sz w:val="22"/>
          <w:lang w:eastAsia="fr-FR"/>
        </w:rPr>
      </w:pPr>
      <w:r w:rsidRPr="00C8531A">
        <w:rPr>
          <w:rFonts w:eastAsia="Times New Roman" w:cstheme="majorHAnsi"/>
          <w:noProof/>
          <w:sz w:val="22"/>
          <w:lang w:eastAsia="fr-FR"/>
        </w:rPr>
        <w:t>Soit en lettres : ................................................................................................................................</w:t>
      </w:r>
    </w:p>
    <w:p w14:paraId="1C823446" w14:textId="77777777" w:rsidR="00C8531A" w:rsidRPr="00C8531A" w:rsidRDefault="00C8531A" w:rsidP="00C8531A">
      <w:pPr>
        <w:keepLines/>
        <w:contextualSpacing w:val="0"/>
        <w:rPr>
          <w:rFonts w:eastAsia="Times New Roman" w:cstheme="majorHAnsi"/>
          <w:noProof/>
          <w:sz w:val="22"/>
          <w:lang w:eastAsia="fr-FR"/>
        </w:rPr>
      </w:pPr>
      <w:r w:rsidRPr="00C8531A">
        <w:rPr>
          <w:rFonts w:eastAsia="Times New Roman" w:cstheme="majorHAnsi"/>
          <w:noProof/>
          <w:sz w:val="22"/>
          <w:lang w:eastAsia="fr-FR"/>
        </w:rPr>
        <w:t>..........................................................................................................................................................</w:t>
      </w:r>
    </w:p>
    <w:p w14:paraId="4A1C2EAE" w14:textId="77777777" w:rsidR="00C8531A" w:rsidRPr="00C8531A" w:rsidRDefault="00C8531A" w:rsidP="00C8531A">
      <w:pPr>
        <w:overflowPunct w:val="0"/>
        <w:autoSpaceDE w:val="0"/>
        <w:autoSpaceDN w:val="0"/>
        <w:adjustRightInd w:val="0"/>
        <w:spacing w:line="276" w:lineRule="auto"/>
        <w:ind w:left="284" w:hanging="284"/>
        <w:contextualSpacing w:val="0"/>
        <w:jc w:val="left"/>
        <w:textAlignment w:val="baseline"/>
        <w:rPr>
          <w:rFonts w:eastAsia="Times New Roman" w:cstheme="majorHAnsi"/>
          <w:b/>
          <w:bCs/>
          <w:i/>
          <w:color w:val="C00000"/>
          <w:sz w:val="22"/>
          <w:lang w:eastAsia="fr-FR"/>
        </w:rPr>
      </w:pPr>
    </w:p>
    <w:p w14:paraId="3637AD77" w14:textId="77777777" w:rsidR="00C8531A" w:rsidRPr="00C8531A" w:rsidRDefault="00C8531A" w:rsidP="00C8531A">
      <w:pPr>
        <w:overflowPunct w:val="0"/>
        <w:autoSpaceDE w:val="0"/>
        <w:autoSpaceDN w:val="0"/>
        <w:adjustRightInd w:val="0"/>
        <w:spacing w:line="276" w:lineRule="auto"/>
        <w:ind w:left="284" w:hanging="284"/>
        <w:contextualSpacing w:val="0"/>
        <w:jc w:val="left"/>
        <w:textAlignment w:val="baseline"/>
        <w:rPr>
          <w:rFonts w:eastAsia="Times New Roman" w:cstheme="majorHAnsi"/>
          <w:b/>
          <w:bCs/>
          <w:i/>
          <w:color w:val="C00000"/>
          <w:sz w:val="22"/>
          <w:lang w:eastAsia="fr-FR"/>
        </w:rPr>
      </w:pPr>
      <w:r w:rsidRPr="00C8531A">
        <w:rPr>
          <w:rFonts w:eastAsia="Times New Roman" w:cstheme="majorHAnsi"/>
          <w:b/>
          <w:bCs/>
          <w:i/>
          <w:color w:val="C00000"/>
          <w:sz w:val="22"/>
          <w:lang w:eastAsia="fr-FR"/>
        </w:rPr>
        <w:t xml:space="preserve">Répartition des prestations </w:t>
      </w:r>
      <w:r w:rsidRPr="00C8531A">
        <w:rPr>
          <w:rFonts w:eastAsia="Times New Roman" w:cstheme="majorHAnsi"/>
          <w:b/>
          <w:i/>
          <w:iCs/>
          <w:color w:val="C00000"/>
          <w:sz w:val="22"/>
          <w:lang w:eastAsia="fr-FR"/>
        </w:rPr>
        <w:t>(en cas de groupement conjoint)</w:t>
      </w:r>
      <w:r w:rsidRPr="00C8531A">
        <w:rPr>
          <w:rFonts w:eastAsia="Times New Roman" w:cstheme="majorHAnsi"/>
          <w:b/>
          <w:bCs/>
          <w:i/>
          <w:color w:val="C00000"/>
          <w:sz w:val="22"/>
          <w:lang w:eastAsia="fr-FR"/>
        </w:rPr>
        <w:t xml:space="preserve"> : </w:t>
      </w:r>
    </w:p>
    <w:p w14:paraId="1106896C" w14:textId="77777777" w:rsidR="00C8531A" w:rsidRPr="00C8531A" w:rsidRDefault="00C8531A" w:rsidP="00C8531A">
      <w:pPr>
        <w:overflowPunct w:val="0"/>
        <w:autoSpaceDE w:val="0"/>
        <w:autoSpaceDN w:val="0"/>
        <w:adjustRightInd w:val="0"/>
        <w:spacing w:before="120" w:line="276" w:lineRule="auto"/>
        <w:contextualSpacing w:val="0"/>
        <w:textAlignment w:val="baseline"/>
        <w:rPr>
          <w:rFonts w:eastAsia="Times New Roman" w:cstheme="majorHAnsi"/>
          <w:sz w:val="22"/>
          <w:lang w:eastAsia="fr-FR"/>
        </w:rPr>
      </w:pPr>
      <w:r w:rsidRPr="00C8531A">
        <w:rPr>
          <w:rFonts w:eastAsia="Times New Roman" w:cstheme="majorHAnsi"/>
          <w:sz w:val="22"/>
          <w:lang w:eastAsia="fr-FR"/>
        </w:rPr>
        <w:t xml:space="preserve">En cas de groupement, la répartition des prestations s’effectuera lors de l’émission de chaque bon de commande. </w:t>
      </w:r>
    </w:p>
    <w:p w14:paraId="5B1D2206" w14:textId="77777777" w:rsidR="00320C00" w:rsidRPr="00C8531A" w:rsidRDefault="00320C00" w:rsidP="00320C00">
      <w:pPr>
        <w:rPr>
          <w:rFonts w:cstheme="majorHAnsi"/>
          <w:sz w:val="22"/>
        </w:rPr>
      </w:pPr>
    </w:p>
    <w:p w14:paraId="07AF1CF2" w14:textId="77777777" w:rsidR="00320C00" w:rsidRPr="00C8531A" w:rsidRDefault="00320C00" w:rsidP="00320C00">
      <w:pPr>
        <w:pStyle w:val="Titre1"/>
        <w:rPr>
          <w:rFonts w:cstheme="majorHAnsi"/>
          <w:sz w:val="22"/>
          <w:szCs w:val="22"/>
        </w:rPr>
      </w:pPr>
      <w:r w:rsidRPr="00C8531A">
        <w:rPr>
          <w:rFonts w:cstheme="majorHAnsi"/>
          <w:sz w:val="22"/>
          <w:szCs w:val="22"/>
        </w:rPr>
        <w:t>DUREE DU MARCHE</w:t>
      </w:r>
      <w:r w:rsidR="00F661C5" w:rsidRPr="00C8531A">
        <w:rPr>
          <w:rFonts w:cstheme="majorHAnsi"/>
          <w:sz w:val="22"/>
          <w:szCs w:val="22"/>
        </w:rPr>
        <w:t xml:space="preserve"> PUBLIC</w:t>
      </w:r>
    </w:p>
    <w:p w14:paraId="63F61E71" w14:textId="77777777" w:rsidR="00320C00" w:rsidRPr="00C8531A" w:rsidRDefault="00320C00" w:rsidP="00320C00">
      <w:pPr>
        <w:rPr>
          <w:rFonts w:cstheme="majorHAnsi"/>
          <w:sz w:val="22"/>
        </w:rPr>
      </w:pPr>
    </w:p>
    <w:p w14:paraId="0A81FE47" w14:textId="77777777" w:rsidR="00E1698A" w:rsidRPr="00486650" w:rsidRDefault="00E1698A" w:rsidP="00E1698A">
      <w:pPr>
        <w:rPr>
          <w:rFonts w:ascii="Calibri Light" w:hAnsi="Calibri Light" w:cs="Calibri Light"/>
          <w:b/>
          <w:sz w:val="22"/>
        </w:rPr>
      </w:pPr>
      <w:bookmarkStart w:id="5" w:name="_Hlk123198326"/>
      <w:bookmarkStart w:id="6" w:name="_Hlk200633524"/>
      <w:r w:rsidRPr="00486650">
        <w:rPr>
          <w:rFonts w:ascii="Calibri Light" w:hAnsi="Calibri Light" w:cs="Calibri Light"/>
          <w:sz w:val="22"/>
        </w:rPr>
        <w:t>Le présent accord-cadre est conclu à compter pour une durée de quatre (4) ans.</w:t>
      </w:r>
    </w:p>
    <w:p w14:paraId="38049793" w14:textId="77777777" w:rsidR="00E1698A" w:rsidRPr="00486650" w:rsidRDefault="00E1698A" w:rsidP="00E1698A">
      <w:pPr>
        <w:rPr>
          <w:rFonts w:ascii="Calibri Light" w:hAnsi="Calibri Light" w:cs="Calibri Light"/>
          <w:b/>
          <w:sz w:val="22"/>
        </w:rPr>
      </w:pPr>
    </w:p>
    <w:p w14:paraId="2337BB92" w14:textId="77777777" w:rsidR="00E1698A" w:rsidRPr="00486650" w:rsidRDefault="00E1698A" w:rsidP="00E1698A">
      <w:pPr>
        <w:rPr>
          <w:rFonts w:ascii="Calibri Light" w:hAnsi="Calibri Light" w:cs="Calibri Light"/>
          <w:b/>
          <w:sz w:val="22"/>
        </w:rPr>
      </w:pPr>
      <w:r w:rsidRPr="00486650">
        <w:rPr>
          <w:rFonts w:ascii="Calibri Light" w:hAnsi="Calibri Light" w:cs="Calibri Light"/>
          <w:sz w:val="22"/>
        </w:rPr>
        <w:t>Le pouvoir adjudicateur pourra mettre fin au marché chaque année à la date d’anniversaire de la notification de l’accord-cadre, sans indemnité sous réserve d’une information préalable aux titulaires deux mois avant l’échéance de l’accord-cadre (par courrier recommandé).</w:t>
      </w:r>
    </w:p>
    <w:p w14:paraId="2C23895C" w14:textId="77777777" w:rsidR="00E1698A" w:rsidRPr="00486650" w:rsidRDefault="00E1698A" w:rsidP="00E1698A">
      <w:pPr>
        <w:rPr>
          <w:rFonts w:ascii="Calibri Light" w:hAnsi="Calibri Light" w:cs="Calibri Light"/>
          <w:b/>
          <w:sz w:val="22"/>
        </w:rPr>
      </w:pPr>
    </w:p>
    <w:p w14:paraId="6A596689" w14:textId="77777777" w:rsidR="00E1698A" w:rsidRDefault="00E1698A" w:rsidP="00E1698A">
      <w:pPr>
        <w:rPr>
          <w:rFonts w:ascii="Calibri Light" w:hAnsi="Calibri Light" w:cs="Calibri Light"/>
          <w:b/>
          <w:sz w:val="22"/>
        </w:rPr>
      </w:pPr>
      <w:r w:rsidRPr="00486650">
        <w:rPr>
          <w:rFonts w:ascii="Calibri Light" w:hAnsi="Calibri Light" w:cs="Calibri Light"/>
          <w:sz w:val="22"/>
        </w:rPr>
        <w:t>Les délais d’exécution des missions sont fixés au Cahier des Clauses Administratives Particulières ainsi que dans les bons de commande.</w:t>
      </w:r>
    </w:p>
    <w:bookmarkEnd w:id="5"/>
    <w:bookmarkEnd w:id="6"/>
    <w:p w14:paraId="71398BD1" w14:textId="77777777" w:rsidR="00BB6DD8" w:rsidRPr="00C8531A" w:rsidRDefault="00BB6DD8" w:rsidP="00320C00">
      <w:pPr>
        <w:rPr>
          <w:rFonts w:cstheme="majorHAnsi"/>
          <w:sz w:val="22"/>
        </w:rPr>
      </w:pPr>
    </w:p>
    <w:p w14:paraId="17615F40" w14:textId="7CF62EE4" w:rsidR="00F13470" w:rsidRPr="00C8531A" w:rsidRDefault="00F13470" w:rsidP="00F13470">
      <w:pPr>
        <w:pStyle w:val="Titre1"/>
        <w:rPr>
          <w:rFonts w:cstheme="majorHAnsi"/>
          <w:sz w:val="22"/>
          <w:szCs w:val="22"/>
        </w:rPr>
      </w:pPr>
      <w:r w:rsidRPr="00C8531A">
        <w:rPr>
          <w:rFonts w:cstheme="majorHAnsi"/>
          <w:sz w:val="22"/>
          <w:szCs w:val="22"/>
        </w:rPr>
        <w:t xml:space="preserve">PIECES </w:t>
      </w:r>
      <w:r w:rsidR="00C8531A" w:rsidRPr="00C8531A">
        <w:rPr>
          <w:rFonts w:cstheme="majorHAnsi"/>
          <w:sz w:val="22"/>
          <w:szCs w:val="22"/>
        </w:rPr>
        <w:t>CONSTITUTIVEs DE L’ACCORD-CADRE</w:t>
      </w:r>
    </w:p>
    <w:p w14:paraId="4BD4544D" w14:textId="256709D0" w:rsidR="004A5BB3" w:rsidRPr="00C8531A" w:rsidRDefault="004A5BB3" w:rsidP="004A5BB3">
      <w:pPr>
        <w:rPr>
          <w:rFonts w:cstheme="majorHAnsi"/>
          <w:sz w:val="22"/>
        </w:rPr>
      </w:pPr>
    </w:p>
    <w:p w14:paraId="04FD2A17" w14:textId="77777777" w:rsidR="00C8531A" w:rsidRPr="00C8531A" w:rsidRDefault="00C8531A" w:rsidP="00C8531A">
      <w:pPr>
        <w:spacing w:line="276" w:lineRule="auto"/>
        <w:rPr>
          <w:rFonts w:cstheme="majorHAnsi"/>
          <w:b/>
          <w:bCs/>
          <w:sz w:val="22"/>
        </w:rPr>
      </w:pPr>
      <w:bookmarkStart w:id="7" w:name="_Hlk200631728"/>
      <w:r w:rsidRPr="00C8531A">
        <w:rPr>
          <w:rFonts w:cstheme="majorHAnsi"/>
          <w:bCs/>
          <w:sz w:val="22"/>
        </w:rPr>
        <w:t>Les pièces constitutives de l’accord cadre dans l’ordre de priorité décroissant sont les suivantes :</w:t>
      </w:r>
    </w:p>
    <w:p w14:paraId="7F4466A1" w14:textId="77777777" w:rsidR="00C8531A" w:rsidRPr="00C8531A" w:rsidRDefault="00C8531A" w:rsidP="00C8531A">
      <w:pPr>
        <w:spacing w:line="276" w:lineRule="auto"/>
        <w:rPr>
          <w:rFonts w:cstheme="majorHAnsi"/>
          <w:b/>
          <w:bCs/>
          <w:sz w:val="22"/>
        </w:rPr>
      </w:pPr>
    </w:p>
    <w:p w14:paraId="7E222A1E" w14:textId="07BE6F47" w:rsidR="00C8531A" w:rsidRPr="00C8531A" w:rsidRDefault="00C8531A" w:rsidP="00C8531A">
      <w:pPr>
        <w:numPr>
          <w:ilvl w:val="0"/>
          <w:numId w:val="27"/>
        </w:numPr>
        <w:spacing w:line="276" w:lineRule="auto"/>
        <w:ind w:left="0" w:firstLine="0"/>
        <w:contextualSpacing w:val="0"/>
        <w:rPr>
          <w:rFonts w:cstheme="majorHAnsi"/>
          <w:bCs/>
          <w:sz w:val="22"/>
        </w:rPr>
      </w:pPr>
      <w:r w:rsidRPr="00C8531A">
        <w:rPr>
          <w:rFonts w:cstheme="majorHAnsi"/>
          <w:bCs/>
          <w:sz w:val="22"/>
        </w:rPr>
        <w:t xml:space="preserve">Pièces </w:t>
      </w:r>
      <w:r w:rsidR="00E1698A" w:rsidRPr="00C8531A">
        <w:rPr>
          <w:rFonts w:cstheme="majorHAnsi"/>
          <w:bCs/>
          <w:sz w:val="22"/>
        </w:rPr>
        <w:t>particulières :</w:t>
      </w:r>
    </w:p>
    <w:p w14:paraId="7FB6B602" w14:textId="77777777" w:rsidR="00C8531A" w:rsidRPr="00C8531A" w:rsidRDefault="00C8531A" w:rsidP="00C8531A">
      <w:pPr>
        <w:numPr>
          <w:ilvl w:val="0"/>
          <w:numId w:val="28"/>
        </w:numPr>
        <w:spacing w:before="60" w:after="60" w:line="276" w:lineRule="auto"/>
        <w:contextualSpacing w:val="0"/>
        <w:rPr>
          <w:rFonts w:cstheme="majorHAnsi"/>
          <w:b/>
          <w:bCs/>
          <w:sz w:val="22"/>
        </w:rPr>
      </w:pPr>
      <w:bookmarkStart w:id="8" w:name="_Hlk184651478"/>
      <w:r w:rsidRPr="00C8531A">
        <w:rPr>
          <w:rFonts w:cstheme="majorHAnsi"/>
          <w:bCs/>
          <w:sz w:val="22"/>
        </w:rPr>
        <w:lastRenderedPageBreak/>
        <w:t>L’Acte d’Engagement et son annexe RGPD ;</w:t>
      </w:r>
    </w:p>
    <w:p w14:paraId="1F716756" w14:textId="77777777" w:rsidR="00C8531A" w:rsidRPr="00C8531A" w:rsidRDefault="00C8531A" w:rsidP="00C8531A">
      <w:pPr>
        <w:numPr>
          <w:ilvl w:val="0"/>
          <w:numId w:val="28"/>
        </w:numPr>
        <w:spacing w:before="60" w:after="60" w:line="276" w:lineRule="auto"/>
        <w:contextualSpacing w:val="0"/>
        <w:rPr>
          <w:rFonts w:cstheme="majorHAnsi"/>
          <w:b/>
          <w:bCs/>
          <w:sz w:val="22"/>
        </w:rPr>
      </w:pPr>
      <w:r w:rsidRPr="00C8531A">
        <w:rPr>
          <w:rFonts w:cstheme="majorHAnsi"/>
          <w:bCs/>
          <w:sz w:val="22"/>
        </w:rPr>
        <w:t>La pièce financière ;</w:t>
      </w:r>
    </w:p>
    <w:p w14:paraId="5C96046A" w14:textId="77777777" w:rsidR="00C8531A" w:rsidRPr="00C8531A" w:rsidRDefault="00C8531A" w:rsidP="00C8531A">
      <w:pPr>
        <w:numPr>
          <w:ilvl w:val="0"/>
          <w:numId w:val="28"/>
        </w:numPr>
        <w:spacing w:before="60" w:after="60" w:line="276" w:lineRule="auto"/>
        <w:contextualSpacing w:val="0"/>
        <w:rPr>
          <w:rFonts w:cstheme="majorHAnsi"/>
          <w:b/>
          <w:bCs/>
          <w:sz w:val="22"/>
        </w:rPr>
      </w:pPr>
      <w:r w:rsidRPr="00C8531A">
        <w:rPr>
          <w:rFonts w:cstheme="majorHAnsi"/>
          <w:bCs/>
          <w:sz w:val="22"/>
        </w:rPr>
        <w:t>Le Cahier des Clauses Administratives Particulières commun à tous les lots ;</w:t>
      </w:r>
    </w:p>
    <w:p w14:paraId="02343CDD" w14:textId="77777777" w:rsidR="00C8531A" w:rsidRPr="00C8531A" w:rsidRDefault="00C8531A" w:rsidP="00C8531A">
      <w:pPr>
        <w:numPr>
          <w:ilvl w:val="0"/>
          <w:numId w:val="28"/>
        </w:numPr>
        <w:spacing w:before="60" w:after="60" w:line="276" w:lineRule="auto"/>
        <w:contextualSpacing w:val="0"/>
        <w:rPr>
          <w:rFonts w:cstheme="majorHAnsi"/>
          <w:b/>
          <w:bCs/>
          <w:sz w:val="22"/>
        </w:rPr>
      </w:pPr>
      <w:r w:rsidRPr="00C8531A">
        <w:rPr>
          <w:rFonts w:cstheme="majorHAnsi"/>
          <w:bCs/>
          <w:sz w:val="22"/>
        </w:rPr>
        <w:t>Le Cahier des Clauses Techniques Particulières commun à tous les lots et ses annexes ;</w:t>
      </w:r>
    </w:p>
    <w:p w14:paraId="290FA268" w14:textId="77777777" w:rsidR="00C8531A" w:rsidRPr="00C8531A" w:rsidRDefault="00C8531A" w:rsidP="00C8531A">
      <w:pPr>
        <w:numPr>
          <w:ilvl w:val="0"/>
          <w:numId w:val="28"/>
        </w:numPr>
        <w:spacing w:before="60" w:after="60" w:line="276" w:lineRule="auto"/>
        <w:contextualSpacing w:val="0"/>
        <w:rPr>
          <w:rFonts w:cstheme="majorHAnsi"/>
          <w:b/>
          <w:bCs/>
          <w:sz w:val="22"/>
        </w:rPr>
      </w:pPr>
      <w:r w:rsidRPr="00C8531A">
        <w:rPr>
          <w:rFonts w:cstheme="majorHAnsi"/>
          <w:sz w:val="22"/>
        </w:rPr>
        <w:t>Le mémoire technique du titulaire ;</w:t>
      </w:r>
    </w:p>
    <w:p w14:paraId="57D64B7F" w14:textId="77777777" w:rsidR="00C8531A" w:rsidRPr="00C8531A" w:rsidRDefault="00C8531A" w:rsidP="00C8531A">
      <w:pPr>
        <w:rPr>
          <w:rFonts w:cstheme="majorHAnsi"/>
          <w:bCs/>
          <w:sz w:val="22"/>
        </w:rPr>
      </w:pPr>
    </w:p>
    <w:p w14:paraId="531B1E34" w14:textId="77777777" w:rsidR="00C8531A" w:rsidRPr="00C8531A" w:rsidRDefault="00C8531A" w:rsidP="00C8531A">
      <w:pPr>
        <w:numPr>
          <w:ilvl w:val="0"/>
          <w:numId w:val="28"/>
        </w:numPr>
        <w:tabs>
          <w:tab w:val="left" w:pos="1134"/>
        </w:tabs>
        <w:overflowPunct w:val="0"/>
        <w:autoSpaceDE w:val="0"/>
        <w:autoSpaceDN w:val="0"/>
        <w:adjustRightInd w:val="0"/>
        <w:spacing w:before="120" w:after="120" w:line="276" w:lineRule="auto"/>
        <w:textAlignment w:val="baseline"/>
        <w:rPr>
          <w:rFonts w:cstheme="majorHAnsi"/>
          <w:b/>
          <w:bCs/>
          <w:position w:val="8"/>
          <w:sz w:val="22"/>
        </w:rPr>
      </w:pPr>
      <w:r w:rsidRPr="00C8531A">
        <w:rPr>
          <w:rFonts w:cstheme="majorHAnsi"/>
          <w:bCs/>
          <w:position w:val="8"/>
          <w:sz w:val="22"/>
        </w:rPr>
        <w:t>Les actes spéciaux de sous-traitance et leurs éventuels actes modificatifs, postérieurs à la notification du marché.</w:t>
      </w:r>
    </w:p>
    <w:p w14:paraId="52628D47" w14:textId="77777777" w:rsidR="00C8531A" w:rsidRPr="00C8531A" w:rsidRDefault="00C8531A" w:rsidP="00C8531A">
      <w:pPr>
        <w:spacing w:before="60" w:after="60" w:line="276" w:lineRule="auto"/>
        <w:ind w:left="720"/>
        <w:rPr>
          <w:rFonts w:cstheme="majorHAnsi"/>
          <w:b/>
          <w:bCs/>
          <w:sz w:val="22"/>
        </w:rPr>
      </w:pPr>
    </w:p>
    <w:bookmarkEnd w:id="8"/>
    <w:p w14:paraId="29D2B536" w14:textId="77777777" w:rsidR="00C8531A" w:rsidRPr="00C8531A" w:rsidRDefault="00C8531A" w:rsidP="00C8531A">
      <w:pPr>
        <w:spacing w:line="276" w:lineRule="auto"/>
        <w:rPr>
          <w:rFonts w:cstheme="majorHAnsi"/>
          <w:b/>
          <w:i/>
          <w:sz w:val="22"/>
        </w:rPr>
      </w:pPr>
      <w:r w:rsidRPr="00C8531A">
        <w:rPr>
          <w:rFonts w:cstheme="majorHAnsi"/>
          <w:i/>
          <w:sz w:val="22"/>
        </w:rPr>
        <w:t>L'exemplaire de l’acte</w:t>
      </w:r>
      <w:r w:rsidRPr="00C8531A">
        <w:rPr>
          <w:rFonts w:cstheme="majorHAnsi"/>
          <w:bCs/>
          <w:i/>
          <w:sz w:val="22"/>
        </w:rPr>
        <w:t xml:space="preserve"> d’engagement, du DQE valant BPU, </w:t>
      </w:r>
      <w:r w:rsidRPr="00C8531A">
        <w:rPr>
          <w:rFonts w:cstheme="majorHAnsi"/>
          <w:i/>
          <w:sz w:val="22"/>
        </w:rPr>
        <w:t xml:space="preserve">du C.C.T.P., du C.C.A.P., et du mémoire technique du titulaire conservés dans les archives de l’EPFIF font </w:t>
      </w:r>
      <w:proofErr w:type="gramStart"/>
      <w:r w:rsidRPr="00C8531A">
        <w:rPr>
          <w:rFonts w:cstheme="majorHAnsi"/>
          <w:i/>
          <w:sz w:val="22"/>
        </w:rPr>
        <w:t>seul foi</w:t>
      </w:r>
      <w:proofErr w:type="gramEnd"/>
      <w:r w:rsidRPr="00C8531A">
        <w:rPr>
          <w:rFonts w:cstheme="majorHAnsi"/>
          <w:i/>
          <w:sz w:val="22"/>
        </w:rPr>
        <w:t>.</w:t>
      </w:r>
    </w:p>
    <w:p w14:paraId="137E98FC" w14:textId="77777777" w:rsidR="00C8531A" w:rsidRPr="00C8531A" w:rsidRDefault="00C8531A" w:rsidP="00C8531A">
      <w:pPr>
        <w:spacing w:line="276" w:lineRule="auto"/>
        <w:rPr>
          <w:rFonts w:cstheme="majorHAnsi"/>
          <w:b/>
          <w:bCs/>
          <w:sz w:val="22"/>
        </w:rPr>
      </w:pPr>
    </w:p>
    <w:p w14:paraId="7ABFB025" w14:textId="77777777" w:rsidR="00C8531A" w:rsidRPr="00C8531A" w:rsidRDefault="00C8531A" w:rsidP="00C8531A">
      <w:pPr>
        <w:numPr>
          <w:ilvl w:val="0"/>
          <w:numId w:val="27"/>
        </w:numPr>
        <w:spacing w:line="276" w:lineRule="auto"/>
        <w:ind w:left="0" w:firstLine="0"/>
        <w:contextualSpacing w:val="0"/>
        <w:rPr>
          <w:rFonts w:cstheme="majorHAnsi"/>
          <w:sz w:val="22"/>
        </w:rPr>
      </w:pPr>
      <w:r w:rsidRPr="00C8531A">
        <w:rPr>
          <w:rFonts w:cstheme="majorHAnsi"/>
          <w:sz w:val="22"/>
        </w:rPr>
        <w:t xml:space="preserve">Pièces générales : </w:t>
      </w:r>
    </w:p>
    <w:p w14:paraId="26D568EA" w14:textId="77777777" w:rsidR="00C8531A" w:rsidRPr="00C8531A" w:rsidRDefault="00C8531A" w:rsidP="00C8531A">
      <w:pPr>
        <w:pStyle w:val="Paragraphedeliste"/>
        <w:numPr>
          <w:ilvl w:val="0"/>
          <w:numId w:val="29"/>
        </w:numPr>
        <w:tabs>
          <w:tab w:val="left" w:pos="567"/>
        </w:tabs>
        <w:overflowPunct/>
        <w:autoSpaceDE/>
        <w:autoSpaceDN/>
        <w:adjustRightInd/>
        <w:spacing w:before="120" w:after="120" w:line="276" w:lineRule="auto"/>
        <w:ind w:right="0"/>
        <w:contextualSpacing w:val="0"/>
        <w:textAlignment w:val="auto"/>
        <w:rPr>
          <w:rFonts w:asciiTheme="majorHAnsi" w:hAnsiTheme="majorHAnsi" w:cstheme="majorHAnsi"/>
          <w:sz w:val="22"/>
          <w:szCs w:val="22"/>
        </w:rPr>
      </w:pPr>
      <w:r w:rsidRPr="00C8531A">
        <w:rPr>
          <w:rFonts w:asciiTheme="majorHAnsi" w:hAnsiTheme="majorHAnsi" w:cstheme="majorHAnsi"/>
          <w:sz w:val="22"/>
          <w:szCs w:val="22"/>
        </w:rPr>
        <w:t>Le code de la commande publique</w:t>
      </w:r>
    </w:p>
    <w:p w14:paraId="1CAC35BC" w14:textId="350F6247" w:rsidR="00C8531A" w:rsidRPr="00C8531A" w:rsidRDefault="00C8531A" w:rsidP="00C8531A">
      <w:pPr>
        <w:pStyle w:val="Paragraphedeliste"/>
        <w:numPr>
          <w:ilvl w:val="0"/>
          <w:numId w:val="29"/>
        </w:numPr>
        <w:ind w:right="0"/>
        <w:rPr>
          <w:rFonts w:asciiTheme="majorHAnsi" w:hAnsiTheme="majorHAnsi" w:cstheme="majorHAnsi"/>
          <w:noProof/>
          <w:sz w:val="22"/>
          <w:szCs w:val="22"/>
          <w:lang w:eastAsia="en-US"/>
        </w:rPr>
      </w:pPr>
      <w:r w:rsidRPr="00C8531A">
        <w:rPr>
          <w:rFonts w:asciiTheme="majorHAnsi" w:hAnsiTheme="majorHAnsi" w:cstheme="majorHAnsi"/>
          <w:noProof/>
          <w:sz w:val="22"/>
          <w:szCs w:val="22"/>
          <w:lang w:eastAsia="en-US"/>
        </w:rPr>
        <w:t>Le Cahier des Clauses Administratives Générales applicables aux marchés de maitrise d’œuvre approuvé par l’arrêté du 30 mars 2021. Ce document est désigné « CCAG-MOE » dans la suite de ce présent document ;</w:t>
      </w:r>
    </w:p>
    <w:p w14:paraId="02B7A15D" w14:textId="77777777" w:rsidR="00C8531A" w:rsidRPr="00C8531A" w:rsidRDefault="00C8531A" w:rsidP="00C8531A">
      <w:pPr>
        <w:pStyle w:val="Paragraphedeliste"/>
        <w:numPr>
          <w:ilvl w:val="0"/>
          <w:numId w:val="29"/>
        </w:numPr>
        <w:ind w:right="0"/>
        <w:rPr>
          <w:rFonts w:asciiTheme="majorHAnsi" w:hAnsiTheme="majorHAnsi" w:cstheme="majorHAnsi"/>
          <w:noProof/>
          <w:sz w:val="22"/>
          <w:szCs w:val="22"/>
          <w:lang w:eastAsia="en-US"/>
        </w:rPr>
      </w:pPr>
      <w:r w:rsidRPr="00C8531A">
        <w:rPr>
          <w:rFonts w:asciiTheme="majorHAnsi" w:hAnsiTheme="majorHAnsi" w:cstheme="majorHAnsi"/>
          <w:noProof/>
          <w:sz w:val="22"/>
          <w:szCs w:val="22"/>
          <w:lang w:eastAsia="en-US"/>
        </w:rPr>
        <w:t>Les CCTG (Cahier des Clauses Techniques Générales) et d'une façon générale les règles et  recommandations professionnelles ;</w:t>
      </w:r>
    </w:p>
    <w:p w14:paraId="59B61984" w14:textId="77777777" w:rsidR="00C8531A" w:rsidRPr="00C8531A" w:rsidRDefault="00C8531A" w:rsidP="00C8531A">
      <w:pPr>
        <w:pStyle w:val="Paragraphedeliste"/>
        <w:numPr>
          <w:ilvl w:val="0"/>
          <w:numId w:val="29"/>
        </w:numPr>
        <w:tabs>
          <w:tab w:val="left" w:pos="567"/>
        </w:tabs>
        <w:overflowPunct/>
        <w:autoSpaceDE/>
        <w:autoSpaceDN/>
        <w:adjustRightInd/>
        <w:spacing w:before="120" w:after="120" w:line="276" w:lineRule="auto"/>
        <w:ind w:right="0"/>
        <w:contextualSpacing w:val="0"/>
        <w:textAlignment w:val="auto"/>
        <w:rPr>
          <w:rFonts w:asciiTheme="majorHAnsi" w:hAnsiTheme="majorHAnsi" w:cstheme="majorHAnsi"/>
          <w:b/>
          <w:bCs/>
          <w:sz w:val="22"/>
          <w:szCs w:val="22"/>
        </w:rPr>
      </w:pPr>
      <w:r w:rsidRPr="00C8531A">
        <w:rPr>
          <w:rFonts w:asciiTheme="majorHAnsi" w:hAnsiTheme="majorHAnsi" w:cstheme="majorHAnsi"/>
          <w:sz w:val="22"/>
          <w:szCs w:val="22"/>
        </w:rPr>
        <w:t>Toutes les normes françaises et européennes, qu'elles soient homologuées ou seulement expérimentales.</w:t>
      </w:r>
    </w:p>
    <w:p w14:paraId="39FDC7A7" w14:textId="77777777" w:rsidR="00C8531A" w:rsidRPr="00C8531A" w:rsidRDefault="00C8531A" w:rsidP="00C8531A">
      <w:pPr>
        <w:pStyle w:val="Corpsdetexte"/>
        <w:spacing w:before="120" w:line="276" w:lineRule="auto"/>
        <w:rPr>
          <w:rFonts w:cstheme="majorHAnsi"/>
        </w:rPr>
      </w:pPr>
    </w:p>
    <w:p w14:paraId="57E13552" w14:textId="77777777" w:rsidR="00C8531A" w:rsidRPr="00C8531A" w:rsidRDefault="00C8531A" w:rsidP="00C8531A">
      <w:pPr>
        <w:pStyle w:val="Corpsdetexte"/>
        <w:spacing w:before="120" w:line="276" w:lineRule="auto"/>
        <w:rPr>
          <w:rFonts w:cstheme="majorHAnsi"/>
        </w:rPr>
      </w:pPr>
      <w:r w:rsidRPr="00C8531A">
        <w:rPr>
          <w:rFonts w:cstheme="majorHAnsi"/>
        </w:rPr>
        <w:t>Ces documents généraux non joints sont réputés connus du titulaire du marché. Le marché est soumis aux normes françaises applicables à sa date de notification.</w:t>
      </w:r>
    </w:p>
    <w:p w14:paraId="75C77AF4" w14:textId="77777777" w:rsidR="00C8531A" w:rsidRPr="00C8531A" w:rsidRDefault="00C8531A" w:rsidP="00C8531A">
      <w:pPr>
        <w:pStyle w:val="Corpsdetexte"/>
        <w:spacing w:before="120" w:line="276" w:lineRule="auto"/>
        <w:rPr>
          <w:rFonts w:cstheme="majorHAnsi"/>
        </w:rPr>
      </w:pPr>
      <w:r w:rsidRPr="00C8531A">
        <w:rPr>
          <w:rFonts w:cstheme="majorHAnsi"/>
        </w:rPr>
        <w:t>En cas de contradiction ou de différence entre les pièces constitutives du marché, ces pièces prévalent dans l’ordre où elles sont énumérées ci-dessus.</w:t>
      </w:r>
    </w:p>
    <w:p w14:paraId="311AAAF5" w14:textId="77777777" w:rsidR="00C8531A" w:rsidRPr="00C8531A" w:rsidRDefault="00C8531A" w:rsidP="00C8531A">
      <w:pPr>
        <w:pStyle w:val="Corpsdetexte"/>
        <w:spacing w:before="120" w:line="276" w:lineRule="auto"/>
        <w:rPr>
          <w:rFonts w:cstheme="majorHAnsi"/>
        </w:rPr>
      </w:pPr>
      <w:bookmarkStart w:id="9" w:name="_Hlk200631918"/>
    </w:p>
    <w:bookmarkEnd w:id="7"/>
    <w:p w14:paraId="15FEE40D" w14:textId="77777777" w:rsidR="00C8531A" w:rsidRPr="00C8531A" w:rsidRDefault="00C8531A" w:rsidP="00C8531A">
      <w:pPr>
        <w:overflowPunct w:val="0"/>
        <w:autoSpaceDE w:val="0"/>
        <w:autoSpaceDN w:val="0"/>
        <w:adjustRightInd w:val="0"/>
        <w:spacing w:line="276" w:lineRule="auto"/>
        <w:contextualSpacing w:val="0"/>
        <w:jc w:val="left"/>
        <w:textAlignment w:val="baseline"/>
        <w:rPr>
          <w:rFonts w:eastAsia="Times New Roman" w:cstheme="majorHAnsi"/>
          <w:b/>
          <w:caps/>
          <w:color w:val="C00000"/>
          <w:sz w:val="22"/>
          <w:lang w:eastAsia="fr-FR"/>
        </w:rPr>
      </w:pPr>
      <w:r w:rsidRPr="00C8531A">
        <w:rPr>
          <w:rFonts w:eastAsia="Times New Roman" w:cstheme="majorHAnsi"/>
          <w:b/>
          <w:caps/>
          <w:color w:val="C00000"/>
          <w:sz w:val="22"/>
          <w:lang w:eastAsia="fr-FR"/>
        </w:rPr>
        <w:t xml:space="preserve">VI.  Pénalités </w:t>
      </w:r>
    </w:p>
    <w:p w14:paraId="6E7F8164" w14:textId="77777777" w:rsidR="00C8531A" w:rsidRPr="00C8531A" w:rsidRDefault="00C8531A" w:rsidP="00C8531A">
      <w:pPr>
        <w:overflowPunct w:val="0"/>
        <w:autoSpaceDE w:val="0"/>
        <w:autoSpaceDN w:val="0"/>
        <w:adjustRightInd w:val="0"/>
        <w:spacing w:line="276" w:lineRule="auto"/>
        <w:contextualSpacing w:val="0"/>
        <w:jc w:val="left"/>
        <w:textAlignment w:val="baseline"/>
        <w:rPr>
          <w:rFonts w:eastAsia="Times New Roman" w:cstheme="majorHAnsi"/>
          <w:b/>
          <w:sz w:val="22"/>
          <w:lang w:eastAsia="fr-FR"/>
        </w:rPr>
      </w:pPr>
    </w:p>
    <w:p w14:paraId="2C93BBC9" w14:textId="77777777" w:rsidR="00C8531A" w:rsidRPr="00C8531A" w:rsidRDefault="00C8531A" w:rsidP="00C8531A">
      <w:pPr>
        <w:tabs>
          <w:tab w:val="left" w:pos="540"/>
          <w:tab w:val="left" w:pos="1440"/>
        </w:tabs>
        <w:overflowPunct w:val="0"/>
        <w:autoSpaceDE w:val="0"/>
        <w:autoSpaceDN w:val="0"/>
        <w:adjustRightInd w:val="0"/>
        <w:spacing w:line="276" w:lineRule="auto"/>
        <w:contextualSpacing w:val="0"/>
        <w:textAlignment w:val="baseline"/>
        <w:rPr>
          <w:rFonts w:eastAsia="Times New Roman" w:cstheme="majorHAnsi"/>
          <w:sz w:val="22"/>
          <w:lang w:eastAsia="fr-FR"/>
        </w:rPr>
      </w:pPr>
      <w:r w:rsidRPr="00C8531A">
        <w:rPr>
          <w:rFonts w:eastAsia="Times New Roman" w:cstheme="majorHAnsi"/>
          <w:sz w:val="22"/>
          <w:lang w:eastAsia="fr-FR"/>
        </w:rPr>
        <w:t>Les pénalités sont prévues au Cahier des Clauses Administratives Particulières s’appliquent.</w:t>
      </w:r>
    </w:p>
    <w:p w14:paraId="3A97DB92" w14:textId="77777777" w:rsidR="00C8531A" w:rsidRPr="00C8531A" w:rsidRDefault="00C8531A" w:rsidP="00C8531A">
      <w:pPr>
        <w:tabs>
          <w:tab w:val="left" w:pos="540"/>
          <w:tab w:val="left" w:pos="1440"/>
        </w:tabs>
        <w:overflowPunct w:val="0"/>
        <w:autoSpaceDE w:val="0"/>
        <w:autoSpaceDN w:val="0"/>
        <w:adjustRightInd w:val="0"/>
        <w:spacing w:line="276" w:lineRule="auto"/>
        <w:contextualSpacing w:val="0"/>
        <w:textAlignment w:val="baseline"/>
        <w:rPr>
          <w:rFonts w:eastAsia="Times New Roman" w:cstheme="majorHAnsi"/>
          <w:sz w:val="22"/>
          <w:lang w:eastAsia="fr-FR"/>
        </w:rPr>
      </w:pPr>
    </w:p>
    <w:p w14:paraId="6ECF49CD" w14:textId="77777777" w:rsidR="00C8531A" w:rsidRPr="00C8531A" w:rsidRDefault="00C8531A" w:rsidP="00C8531A">
      <w:pPr>
        <w:overflowPunct w:val="0"/>
        <w:autoSpaceDE w:val="0"/>
        <w:autoSpaceDN w:val="0"/>
        <w:adjustRightInd w:val="0"/>
        <w:spacing w:before="240" w:line="276" w:lineRule="auto"/>
        <w:ind w:left="284" w:right="284" w:hanging="284"/>
        <w:contextualSpacing w:val="0"/>
        <w:textAlignment w:val="baseline"/>
        <w:rPr>
          <w:rFonts w:eastAsia="Times New Roman" w:cstheme="majorHAnsi"/>
          <w:b/>
          <w:caps/>
          <w:color w:val="C00000"/>
          <w:sz w:val="22"/>
          <w:lang w:eastAsia="fr-FR"/>
        </w:rPr>
      </w:pPr>
      <w:r w:rsidRPr="00C8531A">
        <w:rPr>
          <w:rFonts w:eastAsia="Times New Roman" w:cstheme="majorHAnsi"/>
          <w:b/>
          <w:caps/>
          <w:color w:val="C00000"/>
          <w:sz w:val="22"/>
          <w:lang w:eastAsia="fr-FR"/>
        </w:rPr>
        <w:t>VII.</w:t>
      </w:r>
      <w:r w:rsidRPr="00C8531A">
        <w:rPr>
          <w:rFonts w:eastAsia="Times New Roman" w:cstheme="majorHAnsi"/>
          <w:b/>
          <w:caps/>
          <w:color w:val="C00000"/>
          <w:sz w:val="22"/>
          <w:lang w:eastAsia="fr-FR"/>
        </w:rPr>
        <w:tab/>
        <w:t xml:space="preserve">Avance : </w:t>
      </w:r>
    </w:p>
    <w:p w14:paraId="214F2E8B" w14:textId="77777777" w:rsidR="00C8531A" w:rsidRPr="00C8531A" w:rsidRDefault="00C8531A" w:rsidP="00C8531A">
      <w:pPr>
        <w:numPr>
          <w:ilvl w:val="0"/>
          <w:numId w:val="31"/>
        </w:numPr>
        <w:tabs>
          <w:tab w:val="left" w:pos="567"/>
          <w:tab w:val="left" w:pos="1440"/>
        </w:tabs>
        <w:overflowPunct w:val="0"/>
        <w:autoSpaceDE w:val="0"/>
        <w:autoSpaceDN w:val="0"/>
        <w:adjustRightInd w:val="0"/>
        <w:spacing w:before="120" w:after="120" w:line="276" w:lineRule="auto"/>
        <w:contextualSpacing w:val="0"/>
        <w:jc w:val="left"/>
        <w:textAlignment w:val="baseline"/>
        <w:rPr>
          <w:rFonts w:eastAsia="Times New Roman" w:cstheme="majorHAnsi"/>
          <w:sz w:val="22"/>
          <w:lang w:eastAsia="fr-FR"/>
        </w:rPr>
      </w:pPr>
      <w:permStart w:id="1473394356" w:edGrp="everyone"/>
      <w:r w:rsidRPr="00C8531A">
        <w:rPr>
          <w:rFonts w:eastAsia="Times New Roman" w:cstheme="majorHAnsi"/>
          <w:sz w:val="22"/>
          <w:lang w:eastAsia="fr-FR"/>
        </w:rPr>
        <w:t xml:space="preserve">Je ne renonce pas au bénéfice de l’avance </w:t>
      </w:r>
    </w:p>
    <w:p w14:paraId="75B941B7" w14:textId="77777777" w:rsidR="00C8531A" w:rsidRPr="00C8531A" w:rsidRDefault="00C8531A" w:rsidP="00C8531A">
      <w:pPr>
        <w:numPr>
          <w:ilvl w:val="0"/>
          <w:numId w:val="31"/>
        </w:numPr>
        <w:tabs>
          <w:tab w:val="left" w:pos="567"/>
          <w:tab w:val="left" w:pos="1440"/>
        </w:tabs>
        <w:overflowPunct w:val="0"/>
        <w:autoSpaceDE w:val="0"/>
        <w:autoSpaceDN w:val="0"/>
        <w:adjustRightInd w:val="0"/>
        <w:spacing w:before="120" w:after="120" w:line="276" w:lineRule="auto"/>
        <w:contextualSpacing w:val="0"/>
        <w:jc w:val="left"/>
        <w:textAlignment w:val="baseline"/>
        <w:rPr>
          <w:rFonts w:eastAsia="Times New Roman" w:cstheme="majorHAnsi"/>
          <w:sz w:val="22"/>
          <w:lang w:eastAsia="fr-FR"/>
        </w:rPr>
      </w:pPr>
      <w:r w:rsidRPr="00C8531A">
        <w:rPr>
          <w:rFonts w:eastAsia="Times New Roman" w:cstheme="majorHAnsi"/>
          <w:sz w:val="22"/>
          <w:lang w:eastAsia="fr-FR"/>
        </w:rPr>
        <w:t xml:space="preserve">Je renonce au bénéfice de l’avance </w:t>
      </w:r>
    </w:p>
    <w:permEnd w:id="1473394356"/>
    <w:p w14:paraId="2A8EB8EA" w14:textId="2F896233" w:rsidR="00C8531A" w:rsidRPr="00C8531A" w:rsidRDefault="00C8531A" w:rsidP="00C8531A">
      <w:pPr>
        <w:spacing w:after="160" w:line="259" w:lineRule="auto"/>
        <w:contextualSpacing w:val="0"/>
        <w:jc w:val="left"/>
        <w:rPr>
          <w:rFonts w:eastAsia="Times New Roman" w:cstheme="majorHAnsi"/>
          <w:sz w:val="22"/>
          <w:lang w:eastAsia="fr-FR"/>
        </w:rPr>
      </w:pPr>
    </w:p>
    <w:p w14:paraId="4058A39A" w14:textId="77777777" w:rsidR="00C8531A" w:rsidRPr="00C8531A" w:rsidRDefault="00C8531A" w:rsidP="00C8531A">
      <w:pPr>
        <w:overflowPunct w:val="0"/>
        <w:autoSpaceDE w:val="0"/>
        <w:autoSpaceDN w:val="0"/>
        <w:adjustRightInd w:val="0"/>
        <w:spacing w:before="120" w:after="240" w:line="276" w:lineRule="auto"/>
        <w:ind w:left="284" w:right="284" w:hanging="284"/>
        <w:contextualSpacing w:val="0"/>
        <w:textAlignment w:val="baseline"/>
        <w:rPr>
          <w:rFonts w:eastAsia="Times New Roman" w:cstheme="majorHAnsi"/>
          <w:b/>
          <w:caps/>
          <w:color w:val="C00000"/>
          <w:sz w:val="22"/>
          <w:lang w:eastAsia="fr-FR"/>
        </w:rPr>
      </w:pPr>
      <w:r w:rsidRPr="00C8531A">
        <w:rPr>
          <w:rFonts w:eastAsia="Times New Roman" w:cstheme="majorHAnsi"/>
          <w:b/>
          <w:caps/>
          <w:color w:val="C00000"/>
          <w:sz w:val="22"/>
          <w:lang w:eastAsia="fr-FR"/>
        </w:rPr>
        <w:t>VIII.</w:t>
      </w:r>
      <w:r w:rsidRPr="00C8531A">
        <w:rPr>
          <w:rFonts w:eastAsia="Times New Roman" w:cstheme="majorHAnsi"/>
          <w:b/>
          <w:caps/>
          <w:color w:val="C00000"/>
          <w:sz w:val="22"/>
          <w:lang w:eastAsia="fr-FR"/>
        </w:rPr>
        <w:tab/>
        <w:t>coordonnées bancaires</w:t>
      </w:r>
    </w:p>
    <w:p w14:paraId="2389266F" w14:textId="77777777" w:rsidR="00C8531A" w:rsidRPr="00C8531A" w:rsidRDefault="00C8531A" w:rsidP="00C8531A">
      <w:pPr>
        <w:overflowPunct w:val="0"/>
        <w:autoSpaceDE w:val="0"/>
        <w:autoSpaceDN w:val="0"/>
        <w:adjustRightInd w:val="0"/>
        <w:spacing w:before="120" w:after="240" w:line="276" w:lineRule="auto"/>
        <w:ind w:right="284"/>
        <w:contextualSpacing w:val="0"/>
        <w:textAlignment w:val="baseline"/>
        <w:rPr>
          <w:rFonts w:eastAsia="Times New Roman" w:cstheme="majorHAnsi"/>
          <w:sz w:val="22"/>
          <w:lang w:eastAsia="fr-FR"/>
        </w:rPr>
      </w:pPr>
      <w:r w:rsidRPr="00C8531A">
        <w:rPr>
          <w:rFonts w:eastAsia="Times New Roman" w:cstheme="majorHAnsi"/>
          <w:sz w:val="22"/>
          <w:lang w:eastAsia="fr-FR"/>
        </w:rPr>
        <w:t xml:space="preserve">Le pouvoir adjudicateur se libérera des sommes dues au titre du présent marché en faisant porter le montant au crédit du compte suivant : </w:t>
      </w:r>
    </w:p>
    <w:p w14:paraId="5F9441D8" w14:textId="77777777" w:rsidR="00C8531A" w:rsidRPr="00C8531A" w:rsidRDefault="00C8531A" w:rsidP="00C8531A">
      <w:pPr>
        <w:numPr>
          <w:ilvl w:val="0"/>
          <w:numId w:val="32"/>
        </w:numPr>
        <w:overflowPunct w:val="0"/>
        <w:autoSpaceDE w:val="0"/>
        <w:autoSpaceDN w:val="0"/>
        <w:adjustRightInd w:val="0"/>
        <w:spacing w:before="60" w:line="276" w:lineRule="auto"/>
        <w:contextualSpacing w:val="0"/>
        <w:jc w:val="left"/>
        <w:textAlignment w:val="baseline"/>
        <w:rPr>
          <w:rFonts w:eastAsia="Times New Roman" w:cstheme="majorHAnsi"/>
          <w:b/>
          <w:sz w:val="22"/>
          <w:lang w:eastAsia="fr-FR"/>
        </w:rPr>
      </w:pPr>
      <w:r w:rsidRPr="00C8531A">
        <w:rPr>
          <w:rFonts w:eastAsia="Times New Roman" w:cstheme="majorHAnsi"/>
          <w:b/>
          <w:sz w:val="22"/>
          <w:lang w:eastAsia="fr-FR"/>
        </w:rPr>
        <w:lastRenderedPageBreak/>
        <w:t>Pour les candidats individuels (joindre un RIB original)</w:t>
      </w:r>
    </w:p>
    <w:p w14:paraId="55AEED49" w14:textId="77777777" w:rsidR="00C8531A" w:rsidRPr="00C8531A" w:rsidRDefault="00C8531A" w:rsidP="00C8531A">
      <w:pPr>
        <w:overflowPunct w:val="0"/>
        <w:autoSpaceDE w:val="0"/>
        <w:autoSpaceDN w:val="0"/>
        <w:adjustRightInd w:val="0"/>
        <w:spacing w:before="60" w:line="276" w:lineRule="auto"/>
        <w:contextualSpacing w:val="0"/>
        <w:jc w:val="left"/>
        <w:textAlignment w:val="baseline"/>
        <w:rPr>
          <w:rFonts w:eastAsia="Times New Roman" w:cstheme="majorHAnsi"/>
          <w:sz w:val="22"/>
          <w:lang w:eastAsia="fr-FR"/>
        </w:rPr>
      </w:pPr>
      <w:permStart w:id="1610698165" w:edGrp="everyone"/>
      <w:r w:rsidRPr="00C8531A">
        <w:rPr>
          <w:rFonts w:eastAsia="Times New Roman" w:cstheme="majorHAnsi"/>
          <w:sz w:val="22"/>
          <w:lang w:eastAsia="fr-FR"/>
        </w:rPr>
        <w:t>Désignation du contractant : ………………………………………………………………………………………………………………</w:t>
      </w:r>
    </w:p>
    <w:p w14:paraId="32D1DFFD" w14:textId="77777777" w:rsidR="00C8531A" w:rsidRPr="00C8531A" w:rsidRDefault="00C8531A" w:rsidP="00C8531A">
      <w:pPr>
        <w:overflowPunct w:val="0"/>
        <w:autoSpaceDE w:val="0"/>
        <w:autoSpaceDN w:val="0"/>
        <w:adjustRightInd w:val="0"/>
        <w:spacing w:before="60" w:line="276" w:lineRule="auto"/>
        <w:contextualSpacing w:val="0"/>
        <w:jc w:val="left"/>
        <w:textAlignment w:val="baseline"/>
        <w:rPr>
          <w:rFonts w:eastAsia="Times New Roman" w:cstheme="majorHAnsi"/>
          <w:sz w:val="22"/>
          <w:lang w:eastAsia="fr-FR"/>
        </w:rPr>
      </w:pPr>
      <w:r w:rsidRPr="00C8531A">
        <w:rPr>
          <w:rFonts w:eastAsia="Times New Roman" w:cstheme="majorHAnsi"/>
          <w:sz w:val="22"/>
          <w:lang w:eastAsia="fr-FR"/>
        </w:rPr>
        <w:t>Compte ouvert au nom de : ……………………………………………………………………………………………………………….</w:t>
      </w:r>
    </w:p>
    <w:p w14:paraId="388AB7EA" w14:textId="77777777" w:rsidR="00C8531A" w:rsidRPr="00C8531A" w:rsidRDefault="00C8531A" w:rsidP="00C8531A">
      <w:pPr>
        <w:overflowPunct w:val="0"/>
        <w:autoSpaceDE w:val="0"/>
        <w:autoSpaceDN w:val="0"/>
        <w:adjustRightInd w:val="0"/>
        <w:spacing w:before="60" w:line="276" w:lineRule="auto"/>
        <w:contextualSpacing w:val="0"/>
        <w:jc w:val="left"/>
        <w:textAlignment w:val="baseline"/>
        <w:rPr>
          <w:rFonts w:eastAsia="Times New Roman" w:cstheme="majorHAnsi"/>
          <w:sz w:val="22"/>
          <w:lang w:eastAsia="fr-F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tblGrid>
      <w:tr w:rsidR="00C8531A" w:rsidRPr="00C8531A" w14:paraId="31F608E2" w14:textId="77777777" w:rsidTr="002519B8">
        <w:tc>
          <w:tcPr>
            <w:tcW w:w="10031" w:type="dxa"/>
          </w:tcPr>
          <w:p w14:paraId="3CBE5F07" w14:textId="77777777" w:rsidR="00C8531A" w:rsidRPr="00C8531A" w:rsidRDefault="00C8531A" w:rsidP="00C8531A">
            <w:pPr>
              <w:spacing w:before="60" w:line="276" w:lineRule="auto"/>
              <w:ind w:left="720"/>
              <w:contextualSpacing w:val="0"/>
              <w:rPr>
                <w:rFonts w:eastAsia="Times New Roman" w:cstheme="majorHAnsi"/>
                <w:sz w:val="22"/>
                <w:lang w:eastAsia="fr-FR"/>
              </w:rPr>
            </w:pPr>
          </w:p>
          <w:p w14:paraId="6E507345"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eastAsia="fr-FR"/>
              </w:rPr>
              <w:t>N° de compte…………………………</w:t>
            </w:r>
            <w:r w:rsidRPr="00C8531A">
              <w:rPr>
                <w:rFonts w:eastAsia="Times New Roman" w:cstheme="majorHAnsi"/>
                <w:sz w:val="22"/>
                <w:lang w:val="en-GB" w:eastAsia="fr-FR"/>
              </w:rPr>
              <w:t>………………………………………………...................................................</w:t>
            </w:r>
          </w:p>
          <w:p w14:paraId="1F631534"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Banque …………………………………………………………………………….......................................................</w:t>
            </w:r>
          </w:p>
          <w:p w14:paraId="37313E8A"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Code banque…………………………………………………………………………....................................................</w:t>
            </w:r>
          </w:p>
          <w:p w14:paraId="7738F505"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Clé RIB……………………………………………………………………………….......................................................</w:t>
            </w:r>
          </w:p>
          <w:p w14:paraId="5F1CA631"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Code guichet…………………………………………………………………………....................................................</w:t>
            </w:r>
          </w:p>
          <w:p w14:paraId="69209CDC"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IBAN..............................................................................................................................................</w:t>
            </w:r>
          </w:p>
          <w:p w14:paraId="232E95D1"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Code BIC........................................................................................................................................</w:t>
            </w:r>
          </w:p>
          <w:p w14:paraId="4D3629FF" w14:textId="77777777" w:rsidR="00C8531A" w:rsidRPr="00C8531A" w:rsidRDefault="00C8531A" w:rsidP="00C8531A">
            <w:pPr>
              <w:spacing w:before="60" w:line="276" w:lineRule="auto"/>
              <w:ind w:left="720"/>
              <w:contextualSpacing w:val="0"/>
              <w:rPr>
                <w:rFonts w:eastAsia="Times New Roman" w:cstheme="majorHAnsi"/>
                <w:sz w:val="22"/>
                <w:lang w:val="en-GB" w:eastAsia="fr-FR"/>
              </w:rPr>
            </w:pPr>
          </w:p>
        </w:tc>
      </w:tr>
      <w:permEnd w:id="1610698165"/>
    </w:tbl>
    <w:p w14:paraId="46BF997F" w14:textId="77777777" w:rsidR="00C8531A" w:rsidRPr="00C8531A" w:rsidRDefault="00C8531A" w:rsidP="00C8531A">
      <w:pPr>
        <w:overflowPunct w:val="0"/>
        <w:autoSpaceDE w:val="0"/>
        <w:autoSpaceDN w:val="0"/>
        <w:adjustRightInd w:val="0"/>
        <w:spacing w:line="276" w:lineRule="auto"/>
        <w:ind w:left="720"/>
        <w:contextualSpacing w:val="0"/>
        <w:jc w:val="left"/>
        <w:textAlignment w:val="baseline"/>
        <w:rPr>
          <w:rFonts w:eastAsia="Times New Roman" w:cstheme="majorHAnsi"/>
          <w:b/>
          <w:sz w:val="22"/>
          <w:lang w:eastAsia="fr-FR"/>
        </w:rPr>
      </w:pPr>
    </w:p>
    <w:p w14:paraId="3F707D58" w14:textId="77777777" w:rsidR="00C8531A" w:rsidRPr="00C8531A" w:rsidRDefault="00C8531A" w:rsidP="00C8531A">
      <w:pPr>
        <w:numPr>
          <w:ilvl w:val="0"/>
          <w:numId w:val="32"/>
        </w:numPr>
        <w:overflowPunct w:val="0"/>
        <w:autoSpaceDE w:val="0"/>
        <w:autoSpaceDN w:val="0"/>
        <w:adjustRightInd w:val="0"/>
        <w:spacing w:line="276" w:lineRule="auto"/>
        <w:contextualSpacing w:val="0"/>
        <w:jc w:val="left"/>
        <w:textAlignment w:val="baseline"/>
        <w:rPr>
          <w:rFonts w:eastAsia="Times New Roman" w:cstheme="majorHAnsi"/>
          <w:b/>
          <w:sz w:val="22"/>
          <w:lang w:eastAsia="fr-FR"/>
        </w:rPr>
      </w:pPr>
      <w:r w:rsidRPr="00C8531A">
        <w:rPr>
          <w:rFonts w:eastAsia="Times New Roman" w:cstheme="majorHAnsi"/>
          <w:b/>
          <w:sz w:val="22"/>
          <w:lang w:eastAsia="fr-FR"/>
        </w:rPr>
        <w:t>Pour les groupements</w:t>
      </w:r>
    </w:p>
    <w:p w14:paraId="59857B80" w14:textId="77777777" w:rsidR="00C8531A" w:rsidRPr="00C8531A" w:rsidRDefault="00C8531A" w:rsidP="00C8531A">
      <w:pPr>
        <w:overflowPunct w:val="0"/>
        <w:autoSpaceDE w:val="0"/>
        <w:autoSpaceDN w:val="0"/>
        <w:adjustRightInd w:val="0"/>
        <w:spacing w:before="60" w:line="276" w:lineRule="auto"/>
        <w:contextualSpacing w:val="0"/>
        <w:jc w:val="left"/>
        <w:textAlignment w:val="baseline"/>
        <w:rPr>
          <w:rFonts w:eastAsia="Times New Roman" w:cstheme="majorHAnsi"/>
          <w:sz w:val="22"/>
          <w:lang w:eastAsia="fr-FR"/>
        </w:rPr>
      </w:pPr>
      <w:permStart w:id="1825987382" w:edGrp="everyone"/>
      <w:r w:rsidRPr="00C8531A">
        <w:rPr>
          <w:rFonts w:eastAsia="Times New Roman" w:cstheme="majorHAnsi"/>
          <w:sz w:val="22"/>
          <w:lang w:eastAsia="fr-FR"/>
        </w:rPr>
        <w:t>Désignation du contractant : ………………………………………………………………………………………………………………</w:t>
      </w:r>
    </w:p>
    <w:p w14:paraId="70DFB1DE" w14:textId="77777777" w:rsidR="00C8531A" w:rsidRPr="00C8531A" w:rsidRDefault="00C8531A" w:rsidP="00C8531A">
      <w:pPr>
        <w:overflowPunct w:val="0"/>
        <w:autoSpaceDE w:val="0"/>
        <w:autoSpaceDN w:val="0"/>
        <w:adjustRightInd w:val="0"/>
        <w:spacing w:before="60" w:line="276" w:lineRule="auto"/>
        <w:contextualSpacing w:val="0"/>
        <w:jc w:val="left"/>
        <w:textAlignment w:val="baseline"/>
        <w:rPr>
          <w:rFonts w:eastAsia="Times New Roman" w:cstheme="majorHAnsi"/>
          <w:sz w:val="22"/>
          <w:lang w:eastAsia="fr-FR"/>
        </w:rPr>
      </w:pPr>
      <w:r w:rsidRPr="00C8531A">
        <w:rPr>
          <w:rFonts w:eastAsia="Times New Roman" w:cstheme="majorHAnsi"/>
          <w:sz w:val="22"/>
          <w:lang w:eastAsia="fr-FR"/>
        </w:rPr>
        <w:t>Compte ouvert au nom de :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tblGrid>
      <w:tr w:rsidR="00C8531A" w:rsidRPr="00C8531A" w14:paraId="7C44B30C" w14:textId="77777777" w:rsidTr="002519B8">
        <w:tc>
          <w:tcPr>
            <w:tcW w:w="10031" w:type="dxa"/>
          </w:tcPr>
          <w:p w14:paraId="50B77FB8"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eastAsia="fr-FR"/>
              </w:rPr>
              <w:t>N° de compte…………………………</w:t>
            </w:r>
            <w:r w:rsidRPr="00C8531A">
              <w:rPr>
                <w:rFonts w:eastAsia="Times New Roman" w:cstheme="majorHAnsi"/>
                <w:sz w:val="22"/>
                <w:lang w:val="en-GB" w:eastAsia="fr-FR"/>
              </w:rPr>
              <w:t>………………………………………………...................................................</w:t>
            </w:r>
          </w:p>
          <w:p w14:paraId="2AAB893E"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Banque …………………………………………………………………………….......................................................</w:t>
            </w:r>
          </w:p>
          <w:p w14:paraId="11BCC95F"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Code banque…………………………………………………………………………....................................................</w:t>
            </w:r>
          </w:p>
          <w:p w14:paraId="1285FDAF"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Clé RIB……………………………………………………………………………….......................................................</w:t>
            </w:r>
          </w:p>
          <w:p w14:paraId="3961D095"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Code guichet…………………………………………………………………………....................................................</w:t>
            </w:r>
          </w:p>
          <w:p w14:paraId="788BABD5"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IBAN..............................................................................................................................................</w:t>
            </w:r>
          </w:p>
          <w:p w14:paraId="214C0411"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Code BIC........................................................................................................................................</w:t>
            </w:r>
          </w:p>
        </w:tc>
      </w:tr>
      <w:permEnd w:id="1825987382"/>
    </w:tbl>
    <w:p w14:paraId="7295E05F" w14:textId="77777777" w:rsidR="00C8531A" w:rsidRPr="00C8531A" w:rsidRDefault="00C8531A" w:rsidP="00C8531A">
      <w:pPr>
        <w:overflowPunct w:val="0"/>
        <w:autoSpaceDE w:val="0"/>
        <w:autoSpaceDN w:val="0"/>
        <w:adjustRightInd w:val="0"/>
        <w:spacing w:line="276" w:lineRule="auto"/>
        <w:contextualSpacing w:val="0"/>
        <w:jc w:val="left"/>
        <w:textAlignment w:val="baseline"/>
        <w:rPr>
          <w:rFonts w:eastAsia="Times New Roman" w:cstheme="majorHAnsi"/>
          <w:b/>
          <w:sz w:val="22"/>
          <w:lang w:eastAsia="fr-FR"/>
        </w:rPr>
      </w:pPr>
    </w:p>
    <w:p w14:paraId="7ACD9704" w14:textId="77777777" w:rsidR="00C8531A" w:rsidRPr="00C8531A" w:rsidRDefault="00C8531A" w:rsidP="00C8531A">
      <w:pPr>
        <w:overflowPunct w:val="0"/>
        <w:autoSpaceDE w:val="0"/>
        <w:autoSpaceDN w:val="0"/>
        <w:adjustRightInd w:val="0"/>
        <w:spacing w:before="60" w:line="276" w:lineRule="auto"/>
        <w:contextualSpacing w:val="0"/>
        <w:jc w:val="left"/>
        <w:textAlignment w:val="baseline"/>
        <w:rPr>
          <w:rFonts w:eastAsia="Times New Roman" w:cstheme="majorHAnsi"/>
          <w:sz w:val="22"/>
          <w:lang w:eastAsia="fr-FR"/>
        </w:rPr>
      </w:pPr>
      <w:permStart w:id="412948364" w:edGrp="everyone"/>
      <w:r w:rsidRPr="00C8531A">
        <w:rPr>
          <w:rFonts w:eastAsia="Times New Roman" w:cstheme="majorHAnsi"/>
          <w:sz w:val="22"/>
          <w:lang w:eastAsia="fr-FR"/>
        </w:rPr>
        <w:t>Désignation du contractant : ………………………………………………………………………………………………………………</w:t>
      </w:r>
    </w:p>
    <w:p w14:paraId="3C27740E" w14:textId="77777777" w:rsidR="00C8531A" w:rsidRPr="00C8531A" w:rsidRDefault="00C8531A" w:rsidP="00C8531A">
      <w:pPr>
        <w:overflowPunct w:val="0"/>
        <w:autoSpaceDE w:val="0"/>
        <w:autoSpaceDN w:val="0"/>
        <w:adjustRightInd w:val="0"/>
        <w:spacing w:before="60" w:line="276" w:lineRule="auto"/>
        <w:contextualSpacing w:val="0"/>
        <w:jc w:val="left"/>
        <w:textAlignment w:val="baseline"/>
        <w:rPr>
          <w:rFonts w:eastAsia="Times New Roman" w:cstheme="majorHAnsi"/>
          <w:sz w:val="22"/>
          <w:lang w:eastAsia="fr-FR"/>
        </w:rPr>
      </w:pPr>
      <w:r w:rsidRPr="00C8531A">
        <w:rPr>
          <w:rFonts w:eastAsia="Times New Roman" w:cstheme="majorHAnsi"/>
          <w:sz w:val="22"/>
          <w:lang w:eastAsia="fr-FR"/>
        </w:rPr>
        <w:t>Compte ouvert au nom de :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tblGrid>
      <w:tr w:rsidR="00C8531A" w:rsidRPr="00C8531A" w14:paraId="7BD9609E" w14:textId="77777777" w:rsidTr="002519B8">
        <w:tc>
          <w:tcPr>
            <w:tcW w:w="10031" w:type="dxa"/>
          </w:tcPr>
          <w:p w14:paraId="509C23D0"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eastAsia="fr-FR"/>
              </w:rPr>
              <w:t>N° de compte…………………………</w:t>
            </w:r>
            <w:r w:rsidRPr="00C8531A">
              <w:rPr>
                <w:rFonts w:eastAsia="Times New Roman" w:cstheme="majorHAnsi"/>
                <w:sz w:val="22"/>
                <w:lang w:val="en-GB" w:eastAsia="fr-FR"/>
              </w:rPr>
              <w:t>………………………………………………...................................................</w:t>
            </w:r>
          </w:p>
          <w:p w14:paraId="1116BD87"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Banque …………………………………………………………………………….......................................................</w:t>
            </w:r>
          </w:p>
          <w:p w14:paraId="3071AB27"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Code banque…………………………………………………………………………....................................................</w:t>
            </w:r>
          </w:p>
          <w:p w14:paraId="13BFB91C"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Clé RIB……………………………………………………………………………….......................................................</w:t>
            </w:r>
          </w:p>
          <w:p w14:paraId="3D2D14A7"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Code guichet…………………………………………………………………………....................................................</w:t>
            </w:r>
          </w:p>
          <w:p w14:paraId="057E2E54"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IBAN..............................................................................................................................................</w:t>
            </w:r>
          </w:p>
          <w:p w14:paraId="54C3EFF5" w14:textId="77777777" w:rsidR="00C8531A" w:rsidRPr="00C8531A" w:rsidRDefault="00C8531A" w:rsidP="00C8531A">
            <w:pPr>
              <w:numPr>
                <w:ilvl w:val="0"/>
                <w:numId w:val="30"/>
              </w:numPr>
              <w:overflowPunct w:val="0"/>
              <w:autoSpaceDE w:val="0"/>
              <w:autoSpaceDN w:val="0"/>
              <w:adjustRightInd w:val="0"/>
              <w:spacing w:before="60" w:line="276" w:lineRule="auto"/>
              <w:contextualSpacing w:val="0"/>
              <w:jc w:val="left"/>
              <w:textAlignment w:val="baseline"/>
              <w:rPr>
                <w:rFonts w:eastAsia="Times New Roman" w:cstheme="majorHAnsi"/>
                <w:sz w:val="22"/>
                <w:lang w:val="en-GB" w:eastAsia="fr-FR"/>
              </w:rPr>
            </w:pPr>
            <w:r w:rsidRPr="00C8531A">
              <w:rPr>
                <w:rFonts w:eastAsia="Times New Roman" w:cstheme="majorHAnsi"/>
                <w:sz w:val="22"/>
                <w:lang w:val="en-GB" w:eastAsia="fr-FR"/>
              </w:rPr>
              <w:t>Code BIC........................................................................................................................................</w:t>
            </w:r>
          </w:p>
        </w:tc>
      </w:tr>
      <w:permEnd w:id="412948364"/>
    </w:tbl>
    <w:p w14:paraId="5D5C8CB3" w14:textId="77777777" w:rsidR="00C8531A" w:rsidRPr="00C8531A" w:rsidRDefault="00C8531A" w:rsidP="00C8531A">
      <w:pPr>
        <w:overflowPunct w:val="0"/>
        <w:autoSpaceDE w:val="0"/>
        <w:autoSpaceDN w:val="0"/>
        <w:adjustRightInd w:val="0"/>
        <w:spacing w:line="276" w:lineRule="auto"/>
        <w:contextualSpacing w:val="0"/>
        <w:jc w:val="left"/>
        <w:textAlignment w:val="baseline"/>
        <w:rPr>
          <w:rFonts w:eastAsia="Times New Roman" w:cstheme="majorHAnsi"/>
          <w:b/>
          <w:sz w:val="22"/>
          <w:lang w:eastAsia="fr-FR"/>
        </w:rPr>
      </w:pPr>
    </w:p>
    <w:p w14:paraId="428EA03F" w14:textId="77777777" w:rsidR="00C8531A" w:rsidRDefault="00C8531A" w:rsidP="00C8531A">
      <w:pPr>
        <w:overflowPunct w:val="0"/>
        <w:autoSpaceDE w:val="0"/>
        <w:autoSpaceDN w:val="0"/>
        <w:adjustRightInd w:val="0"/>
        <w:spacing w:line="276" w:lineRule="auto"/>
        <w:contextualSpacing w:val="0"/>
        <w:jc w:val="left"/>
        <w:textAlignment w:val="baseline"/>
        <w:rPr>
          <w:rFonts w:eastAsia="Times New Roman" w:cstheme="majorHAnsi"/>
          <w:b/>
          <w:sz w:val="22"/>
          <w:lang w:eastAsia="fr-FR"/>
        </w:rPr>
      </w:pPr>
    </w:p>
    <w:p w14:paraId="694F8F94" w14:textId="77777777" w:rsidR="00E1698A" w:rsidRDefault="00E1698A" w:rsidP="00C8531A">
      <w:pPr>
        <w:overflowPunct w:val="0"/>
        <w:autoSpaceDE w:val="0"/>
        <w:autoSpaceDN w:val="0"/>
        <w:adjustRightInd w:val="0"/>
        <w:spacing w:line="276" w:lineRule="auto"/>
        <w:contextualSpacing w:val="0"/>
        <w:jc w:val="left"/>
        <w:textAlignment w:val="baseline"/>
        <w:rPr>
          <w:rFonts w:eastAsia="Times New Roman" w:cstheme="majorHAnsi"/>
          <w:b/>
          <w:sz w:val="22"/>
          <w:lang w:eastAsia="fr-FR"/>
        </w:rPr>
      </w:pPr>
    </w:p>
    <w:p w14:paraId="496A4187" w14:textId="77777777" w:rsidR="00E1698A" w:rsidRDefault="00E1698A" w:rsidP="00C8531A">
      <w:pPr>
        <w:overflowPunct w:val="0"/>
        <w:autoSpaceDE w:val="0"/>
        <w:autoSpaceDN w:val="0"/>
        <w:adjustRightInd w:val="0"/>
        <w:spacing w:line="276" w:lineRule="auto"/>
        <w:contextualSpacing w:val="0"/>
        <w:jc w:val="left"/>
        <w:textAlignment w:val="baseline"/>
        <w:rPr>
          <w:rFonts w:eastAsia="Times New Roman" w:cstheme="majorHAnsi"/>
          <w:b/>
          <w:sz w:val="22"/>
          <w:lang w:eastAsia="fr-FR"/>
        </w:rPr>
      </w:pPr>
    </w:p>
    <w:p w14:paraId="76A0253C" w14:textId="77777777" w:rsidR="00E1698A" w:rsidRPr="00C8531A" w:rsidRDefault="00E1698A" w:rsidP="00C8531A">
      <w:pPr>
        <w:overflowPunct w:val="0"/>
        <w:autoSpaceDE w:val="0"/>
        <w:autoSpaceDN w:val="0"/>
        <w:adjustRightInd w:val="0"/>
        <w:spacing w:line="276" w:lineRule="auto"/>
        <w:contextualSpacing w:val="0"/>
        <w:jc w:val="left"/>
        <w:textAlignment w:val="baseline"/>
        <w:rPr>
          <w:rFonts w:eastAsia="Times New Roman" w:cstheme="majorHAnsi"/>
          <w:b/>
          <w:sz w:val="22"/>
          <w:lang w:eastAsia="fr-FR"/>
        </w:rPr>
      </w:pPr>
    </w:p>
    <w:p w14:paraId="74A655F8" w14:textId="77777777" w:rsidR="00C8531A" w:rsidRPr="00C8531A" w:rsidRDefault="00C8531A" w:rsidP="00C8531A">
      <w:pPr>
        <w:overflowPunct w:val="0"/>
        <w:autoSpaceDE w:val="0"/>
        <w:autoSpaceDN w:val="0"/>
        <w:adjustRightInd w:val="0"/>
        <w:spacing w:line="276" w:lineRule="auto"/>
        <w:contextualSpacing w:val="0"/>
        <w:jc w:val="left"/>
        <w:textAlignment w:val="baseline"/>
        <w:rPr>
          <w:rFonts w:eastAsia="Times New Roman" w:cstheme="majorHAnsi"/>
          <w:b/>
          <w:color w:val="C00000"/>
          <w:sz w:val="22"/>
          <w:lang w:eastAsia="fr-FR"/>
        </w:rPr>
      </w:pPr>
      <w:r w:rsidRPr="00C8531A">
        <w:rPr>
          <w:rFonts w:eastAsia="Times New Roman" w:cstheme="majorHAnsi"/>
          <w:b/>
          <w:color w:val="C00000"/>
          <w:sz w:val="22"/>
          <w:lang w:eastAsia="fr-FR"/>
        </w:rPr>
        <w:lastRenderedPageBreak/>
        <w:t>IX</w:t>
      </w:r>
      <w:r w:rsidRPr="00C8531A">
        <w:rPr>
          <w:rFonts w:eastAsia="Times New Roman" w:cstheme="majorHAnsi"/>
          <w:b/>
          <w:color w:val="C00000"/>
          <w:sz w:val="22"/>
          <w:lang w:eastAsia="fr-FR"/>
        </w:rPr>
        <w:tab/>
        <w:t>DELAI DE VALIDITE DE L’OFFRE</w:t>
      </w:r>
    </w:p>
    <w:p w14:paraId="2C3CF711" w14:textId="77777777" w:rsidR="00C8531A" w:rsidRPr="00C8531A" w:rsidRDefault="00C8531A" w:rsidP="00C8531A">
      <w:pPr>
        <w:overflowPunct w:val="0"/>
        <w:autoSpaceDE w:val="0"/>
        <w:autoSpaceDN w:val="0"/>
        <w:adjustRightInd w:val="0"/>
        <w:spacing w:before="240" w:line="276" w:lineRule="auto"/>
        <w:ind w:right="284"/>
        <w:contextualSpacing w:val="0"/>
        <w:textAlignment w:val="baseline"/>
        <w:rPr>
          <w:rFonts w:eastAsia="Times New Roman" w:cstheme="majorHAnsi"/>
          <w:sz w:val="22"/>
          <w:lang w:eastAsia="fr-FR"/>
        </w:rPr>
      </w:pPr>
      <w:r w:rsidRPr="00C8531A">
        <w:rPr>
          <w:rFonts w:eastAsia="Times New Roman" w:cstheme="majorHAnsi"/>
          <w:sz w:val="22"/>
          <w:lang w:eastAsia="fr-FR"/>
        </w:rPr>
        <w:t xml:space="preserve">Le délai de validité des offres est de </w:t>
      </w:r>
      <w:r w:rsidRPr="00C8531A">
        <w:rPr>
          <w:rFonts w:eastAsia="Times New Roman" w:cstheme="majorHAnsi"/>
          <w:b/>
          <w:sz w:val="22"/>
          <w:lang w:eastAsia="fr-FR"/>
        </w:rPr>
        <w:t>180 jours</w:t>
      </w:r>
      <w:r w:rsidRPr="00C8531A">
        <w:rPr>
          <w:rFonts w:eastAsia="Times New Roman" w:cstheme="majorHAnsi"/>
          <w:sz w:val="22"/>
          <w:lang w:eastAsia="fr-FR"/>
        </w:rPr>
        <w:t xml:space="preserve"> à compter de la date limite fixée pour la réception des propositions.</w:t>
      </w:r>
    </w:p>
    <w:p w14:paraId="39DF1746" w14:textId="77777777" w:rsidR="00C8531A" w:rsidRPr="00C8531A" w:rsidRDefault="00C8531A" w:rsidP="00C8531A">
      <w:pPr>
        <w:overflowPunct w:val="0"/>
        <w:autoSpaceDE w:val="0"/>
        <w:autoSpaceDN w:val="0"/>
        <w:adjustRightInd w:val="0"/>
        <w:spacing w:before="240" w:line="276" w:lineRule="auto"/>
        <w:ind w:right="284"/>
        <w:contextualSpacing w:val="0"/>
        <w:textAlignment w:val="baseline"/>
        <w:rPr>
          <w:rFonts w:eastAsia="Times New Roman" w:cstheme="majorHAnsi"/>
          <w:sz w:val="22"/>
          <w:lang w:eastAsia="fr-FR"/>
        </w:rPr>
      </w:pPr>
    </w:p>
    <w:p w14:paraId="3E8CB8F0" w14:textId="77777777" w:rsidR="00C8531A" w:rsidRPr="00C8531A" w:rsidRDefault="00C8531A" w:rsidP="00C8531A">
      <w:pPr>
        <w:keepLines/>
        <w:pBdr>
          <w:bottom w:val="double" w:sz="6" w:space="1" w:color="auto"/>
        </w:pBdr>
        <w:tabs>
          <w:tab w:val="left" w:pos="4605"/>
          <w:tab w:val="left" w:pos="9210"/>
        </w:tabs>
        <w:contextualSpacing w:val="0"/>
        <w:jc w:val="left"/>
        <w:outlineLvl w:val="0"/>
        <w:rPr>
          <w:rFonts w:eastAsia="Times New Roman" w:cstheme="majorHAnsi"/>
          <w:sz w:val="22"/>
          <w:lang w:eastAsia="fr-FR"/>
        </w:rPr>
      </w:pPr>
    </w:p>
    <w:p w14:paraId="379FA73B" w14:textId="77777777" w:rsidR="00C8531A" w:rsidRPr="00C8531A" w:rsidRDefault="00C8531A" w:rsidP="00C8531A">
      <w:pPr>
        <w:keepLines/>
        <w:pBdr>
          <w:bottom w:val="double" w:sz="6" w:space="1" w:color="auto"/>
        </w:pBdr>
        <w:tabs>
          <w:tab w:val="left" w:pos="4605"/>
          <w:tab w:val="left" w:pos="9210"/>
        </w:tabs>
        <w:contextualSpacing w:val="0"/>
        <w:jc w:val="left"/>
        <w:outlineLvl w:val="0"/>
        <w:rPr>
          <w:rFonts w:eastAsia="Times New Roman" w:cstheme="majorHAnsi"/>
          <w:sz w:val="22"/>
          <w:lang w:eastAsia="fr-FR"/>
        </w:rPr>
      </w:pPr>
      <w:permStart w:id="1416785358" w:edGrp="everyone"/>
      <w:r w:rsidRPr="00C8531A">
        <w:rPr>
          <w:rFonts w:eastAsia="Times New Roman" w:cstheme="majorHAnsi"/>
          <w:sz w:val="22"/>
          <w:lang w:eastAsia="fr-FR"/>
        </w:rPr>
        <w:t xml:space="preserve">Date de l’offre : </w:t>
      </w:r>
      <w:r w:rsidRPr="00C8531A">
        <w:rPr>
          <w:rFonts w:eastAsia="Times New Roman" w:cstheme="majorHAnsi"/>
          <w:sz w:val="22"/>
          <w:lang w:eastAsia="fr-FR"/>
        </w:rPr>
        <w:tab/>
        <w:t xml:space="preserve">A                            </w:t>
      </w:r>
      <w:proofErr w:type="gramStart"/>
      <w:r w:rsidRPr="00C8531A">
        <w:rPr>
          <w:rFonts w:eastAsia="Times New Roman" w:cstheme="majorHAnsi"/>
          <w:sz w:val="22"/>
          <w:lang w:eastAsia="fr-FR"/>
        </w:rPr>
        <w:t xml:space="preserve">  ,</w:t>
      </w:r>
      <w:proofErr w:type="gramEnd"/>
      <w:r w:rsidRPr="00C8531A">
        <w:rPr>
          <w:rFonts w:eastAsia="Times New Roman" w:cstheme="majorHAnsi"/>
          <w:sz w:val="22"/>
          <w:lang w:eastAsia="fr-FR"/>
        </w:rPr>
        <w:t xml:space="preserve"> le </w:t>
      </w:r>
      <w:r w:rsidRPr="00C8531A">
        <w:rPr>
          <w:rFonts w:eastAsia="Times New Roman" w:cstheme="majorHAnsi"/>
          <w:sz w:val="22"/>
          <w:lang w:eastAsia="fr-FR"/>
        </w:rPr>
        <w:tab/>
      </w:r>
    </w:p>
    <w:p w14:paraId="02DF4653" w14:textId="77777777" w:rsidR="00C8531A" w:rsidRPr="00C8531A" w:rsidRDefault="00C8531A" w:rsidP="00C8531A">
      <w:pPr>
        <w:keepLines/>
        <w:pBdr>
          <w:bottom w:val="double" w:sz="6" w:space="1" w:color="auto"/>
        </w:pBdr>
        <w:tabs>
          <w:tab w:val="left" w:pos="4605"/>
          <w:tab w:val="left" w:pos="9210"/>
        </w:tabs>
        <w:contextualSpacing w:val="0"/>
        <w:jc w:val="left"/>
        <w:outlineLvl w:val="0"/>
        <w:rPr>
          <w:rFonts w:eastAsia="Times New Roman" w:cstheme="majorHAnsi"/>
          <w:sz w:val="22"/>
          <w:lang w:eastAsia="fr-FR"/>
        </w:rPr>
      </w:pPr>
      <w:r w:rsidRPr="00C8531A">
        <w:rPr>
          <w:rFonts w:eastAsia="Times New Roman" w:cstheme="majorHAnsi"/>
          <w:sz w:val="22"/>
          <w:lang w:eastAsia="fr-FR"/>
        </w:rPr>
        <w:t>(Signature)</w:t>
      </w:r>
    </w:p>
    <w:permEnd w:id="1416785358"/>
    <w:p w14:paraId="4A9980FE" w14:textId="77777777" w:rsidR="00C8531A" w:rsidRPr="00C8531A" w:rsidRDefault="00C8531A" w:rsidP="00C8531A">
      <w:pPr>
        <w:keepLines/>
        <w:pBdr>
          <w:bottom w:val="double" w:sz="6" w:space="1" w:color="auto"/>
        </w:pBdr>
        <w:tabs>
          <w:tab w:val="left" w:pos="4605"/>
          <w:tab w:val="left" w:pos="9210"/>
        </w:tabs>
        <w:contextualSpacing w:val="0"/>
        <w:jc w:val="left"/>
        <w:outlineLvl w:val="0"/>
        <w:rPr>
          <w:rFonts w:eastAsia="Times New Roman" w:cstheme="majorHAnsi"/>
          <w:sz w:val="22"/>
          <w:lang w:eastAsia="fr-FR"/>
        </w:rPr>
      </w:pPr>
    </w:p>
    <w:p w14:paraId="7DF67BDF" w14:textId="77777777" w:rsidR="00C8531A" w:rsidRPr="00C8531A" w:rsidRDefault="00C8531A" w:rsidP="00C8531A">
      <w:pPr>
        <w:keepLines/>
        <w:pBdr>
          <w:bottom w:val="double" w:sz="6" w:space="1" w:color="auto"/>
        </w:pBdr>
        <w:tabs>
          <w:tab w:val="left" w:pos="4605"/>
          <w:tab w:val="left" w:pos="9210"/>
        </w:tabs>
        <w:contextualSpacing w:val="0"/>
        <w:jc w:val="left"/>
        <w:outlineLvl w:val="0"/>
        <w:rPr>
          <w:rFonts w:eastAsia="Times New Roman" w:cstheme="majorHAnsi"/>
          <w:sz w:val="22"/>
          <w:lang w:eastAsia="fr-FR"/>
        </w:rPr>
      </w:pPr>
    </w:p>
    <w:p w14:paraId="73FB048F" w14:textId="77777777" w:rsidR="00C8531A" w:rsidRPr="00C8531A" w:rsidRDefault="00C8531A" w:rsidP="00C8531A">
      <w:pPr>
        <w:keepLines/>
        <w:pBdr>
          <w:bottom w:val="double" w:sz="6" w:space="1" w:color="auto"/>
        </w:pBdr>
        <w:tabs>
          <w:tab w:val="left" w:pos="4605"/>
          <w:tab w:val="left" w:pos="9210"/>
        </w:tabs>
        <w:contextualSpacing w:val="0"/>
        <w:jc w:val="left"/>
        <w:outlineLvl w:val="0"/>
        <w:rPr>
          <w:rFonts w:eastAsia="Times New Roman" w:cstheme="majorHAnsi"/>
          <w:sz w:val="22"/>
          <w:lang w:eastAsia="fr-FR"/>
        </w:rPr>
      </w:pPr>
    </w:p>
    <w:p w14:paraId="7FEAC72C" w14:textId="77777777" w:rsidR="00C8531A" w:rsidRPr="00C8531A" w:rsidRDefault="00C8531A" w:rsidP="00C8531A">
      <w:pPr>
        <w:keepLines/>
        <w:pBdr>
          <w:bottom w:val="double" w:sz="6" w:space="1" w:color="auto"/>
        </w:pBdr>
        <w:tabs>
          <w:tab w:val="left" w:pos="4605"/>
          <w:tab w:val="left" w:pos="9210"/>
        </w:tabs>
        <w:contextualSpacing w:val="0"/>
        <w:jc w:val="left"/>
        <w:outlineLvl w:val="0"/>
        <w:rPr>
          <w:rFonts w:eastAsia="Times New Roman" w:cstheme="majorHAnsi"/>
          <w:sz w:val="22"/>
          <w:lang w:eastAsia="fr-FR"/>
        </w:rPr>
      </w:pPr>
    </w:p>
    <w:p w14:paraId="6CE7F278" w14:textId="77777777" w:rsidR="00C8531A" w:rsidRPr="00C8531A" w:rsidRDefault="00C8531A" w:rsidP="00C8531A">
      <w:pPr>
        <w:keepLines/>
        <w:pBdr>
          <w:bottom w:val="double" w:sz="6" w:space="1" w:color="auto"/>
        </w:pBdr>
        <w:tabs>
          <w:tab w:val="left" w:pos="4605"/>
          <w:tab w:val="left" w:pos="9210"/>
        </w:tabs>
        <w:contextualSpacing w:val="0"/>
        <w:jc w:val="left"/>
        <w:outlineLvl w:val="0"/>
        <w:rPr>
          <w:rFonts w:eastAsia="Times New Roman" w:cstheme="majorHAnsi"/>
          <w:sz w:val="22"/>
          <w:lang w:eastAsia="fr-FR"/>
        </w:rPr>
      </w:pPr>
    </w:p>
    <w:p w14:paraId="194DDFCE" w14:textId="77777777" w:rsidR="00C8531A" w:rsidRPr="00C8531A" w:rsidRDefault="00C8531A" w:rsidP="00C8531A">
      <w:pPr>
        <w:keepLines/>
        <w:pBdr>
          <w:bottom w:val="double" w:sz="6" w:space="1" w:color="auto"/>
        </w:pBdr>
        <w:tabs>
          <w:tab w:val="left" w:pos="4605"/>
          <w:tab w:val="left" w:pos="9210"/>
        </w:tabs>
        <w:contextualSpacing w:val="0"/>
        <w:jc w:val="left"/>
        <w:outlineLvl w:val="0"/>
        <w:rPr>
          <w:rFonts w:eastAsia="Times New Roman" w:cstheme="majorHAnsi"/>
          <w:sz w:val="22"/>
          <w:lang w:eastAsia="fr-FR"/>
        </w:rPr>
      </w:pPr>
    </w:p>
    <w:p w14:paraId="5B8F9F33" w14:textId="77777777" w:rsidR="00C8531A" w:rsidRPr="00C8531A" w:rsidRDefault="00C8531A" w:rsidP="00C8531A">
      <w:pPr>
        <w:overflowPunct w:val="0"/>
        <w:autoSpaceDE w:val="0"/>
        <w:autoSpaceDN w:val="0"/>
        <w:adjustRightInd w:val="0"/>
        <w:spacing w:before="240" w:after="240" w:line="276" w:lineRule="auto"/>
        <w:contextualSpacing w:val="0"/>
        <w:jc w:val="left"/>
        <w:textAlignment w:val="baseline"/>
        <w:rPr>
          <w:rFonts w:eastAsia="Times New Roman" w:cstheme="majorHAnsi"/>
          <w:sz w:val="22"/>
          <w:lang w:eastAsia="fr-FR"/>
        </w:rPr>
      </w:pPr>
    </w:p>
    <w:p w14:paraId="2FDB5EAA" w14:textId="77777777" w:rsidR="00C8531A" w:rsidRPr="00C8531A" w:rsidRDefault="00C8531A" w:rsidP="00C8531A">
      <w:pPr>
        <w:overflowPunct w:val="0"/>
        <w:autoSpaceDE w:val="0"/>
        <w:autoSpaceDN w:val="0"/>
        <w:adjustRightInd w:val="0"/>
        <w:spacing w:before="240" w:after="240" w:line="276" w:lineRule="auto"/>
        <w:contextualSpacing w:val="0"/>
        <w:jc w:val="left"/>
        <w:textAlignment w:val="baseline"/>
        <w:rPr>
          <w:rFonts w:eastAsia="Times New Roman" w:cstheme="majorHAnsi"/>
          <w:sz w:val="22"/>
          <w:lang w:eastAsia="fr-FR"/>
        </w:rPr>
      </w:pPr>
    </w:p>
    <w:p w14:paraId="0DCB7242" w14:textId="77777777" w:rsidR="00C8531A" w:rsidRPr="00C8531A" w:rsidRDefault="00C8531A" w:rsidP="00C8531A">
      <w:pPr>
        <w:overflowPunct w:val="0"/>
        <w:autoSpaceDE w:val="0"/>
        <w:autoSpaceDN w:val="0"/>
        <w:adjustRightInd w:val="0"/>
        <w:spacing w:before="240" w:after="240" w:line="276" w:lineRule="auto"/>
        <w:contextualSpacing w:val="0"/>
        <w:jc w:val="left"/>
        <w:textAlignment w:val="baseline"/>
        <w:rPr>
          <w:rFonts w:eastAsia="Times New Roman" w:cstheme="majorHAnsi"/>
          <w:sz w:val="22"/>
          <w:lang w:eastAsia="fr-FR"/>
        </w:rPr>
      </w:pPr>
    </w:p>
    <w:p w14:paraId="50EB00ED" w14:textId="77777777" w:rsidR="00C8531A" w:rsidRPr="00C8531A" w:rsidRDefault="00C8531A" w:rsidP="00C8531A">
      <w:pPr>
        <w:overflowPunct w:val="0"/>
        <w:autoSpaceDE w:val="0"/>
        <w:autoSpaceDN w:val="0"/>
        <w:adjustRightInd w:val="0"/>
        <w:spacing w:before="240" w:after="240" w:line="276" w:lineRule="auto"/>
        <w:contextualSpacing w:val="0"/>
        <w:jc w:val="left"/>
        <w:textAlignment w:val="baseline"/>
        <w:rPr>
          <w:rFonts w:eastAsia="Times New Roman" w:cstheme="majorHAnsi"/>
          <w:sz w:val="22"/>
          <w:lang w:eastAsia="fr-FR"/>
        </w:rPr>
      </w:pPr>
    </w:p>
    <w:p w14:paraId="628F71B7" w14:textId="77777777" w:rsidR="00C8531A" w:rsidRPr="00C8531A" w:rsidRDefault="00C8531A" w:rsidP="00C8531A">
      <w:pPr>
        <w:overflowPunct w:val="0"/>
        <w:autoSpaceDE w:val="0"/>
        <w:autoSpaceDN w:val="0"/>
        <w:adjustRightInd w:val="0"/>
        <w:spacing w:before="240" w:after="240" w:line="276" w:lineRule="auto"/>
        <w:contextualSpacing w:val="0"/>
        <w:jc w:val="left"/>
        <w:textAlignment w:val="baseline"/>
        <w:rPr>
          <w:rFonts w:eastAsia="Times New Roman" w:cstheme="majorHAnsi"/>
          <w:sz w:val="22"/>
          <w:lang w:eastAsia="fr-FR"/>
        </w:rPr>
      </w:pPr>
    </w:p>
    <w:p w14:paraId="340A6FB8" w14:textId="77777777" w:rsidR="00C8531A" w:rsidRPr="00C8531A" w:rsidRDefault="00C8531A" w:rsidP="00C8531A">
      <w:pPr>
        <w:overflowPunct w:val="0"/>
        <w:autoSpaceDE w:val="0"/>
        <w:autoSpaceDN w:val="0"/>
        <w:adjustRightInd w:val="0"/>
        <w:spacing w:before="240" w:after="240" w:line="276" w:lineRule="auto"/>
        <w:contextualSpacing w:val="0"/>
        <w:jc w:val="left"/>
        <w:textAlignment w:val="baseline"/>
        <w:rPr>
          <w:rFonts w:eastAsia="Times New Roman" w:cstheme="majorHAnsi"/>
          <w:sz w:val="22"/>
          <w:lang w:eastAsia="fr-FR"/>
        </w:rPr>
      </w:pPr>
    </w:p>
    <w:p w14:paraId="0F6CB173" w14:textId="77777777" w:rsidR="00C8531A" w:rsidRPr="00C8531A" w:rsidRDefault="00C8531A" w:rsidP="00C8531A">
      <w:pPr>
        <w:spacing w:after="160" w:line="259" w:lineRule="auto"/>
        <w:contextualSpacing w:val="0"/>
        <w:jc w:val="left"/>
        <w:rPr>
          <w:rFonts w:eastAsia="Times New Roman" w:cstheme="majorHAnsi"/>
          <w:sz w:val="22"/>
          <w:lang w:eastAsia="fr-FR"/>
        </w:rPr>
      </w:pPr>
      <w:r w:rsidRPr="00C8531A">
        <w:rPr>
          <w:rFonts w:eastAsia="Times New Roman" w:cstheme="majorHAnsi"/>
          <w:sz w:val="22"/>
          <w:lang w:eastAsia="fr-FR"/>
        </w:rPr>
        <w:br w:type="page"/>
      </w:r>
    </w:p>
    <w:p w14:paraId="57E046D1" w14:textId="77777777" w:rsidR="00C8531A" w:rsidRPr="00C8531A" w:rsidRDefault="00C8531A" w:rsidP="00C8531A">
      <w:pPr>
        <w:overflowPunct w:val="0"/>
        <w:autoSpaceDE w:val="0"/>
        <w:autoSpaceDN w:val="0"/>
        <w:adjustRightInd w:val="0"/>
        <w:spacing w:line="276" w:lineRule="auto"/>
        <w:contextualSpacing w:val="0"/>
        <w:jc w:val="left"/>
        <w:textAlignment w:val="baseline"/>
        <w:rPr>
          <w:rFonts w:eastAsia="Times New Roman" w:cstheme="majorHAnsi"/>
          <w:b/>
          <w:color w:val="C00000"/>
          <w:sz w:val="22"/>
          <w:lang w:eastAsia="fr-FR"/>
        </w:rPr>
      </w:pPr>
      <w:bookmarkStart w:id="10" w:name="_Toc470174253"/>
      <w:r w:rsidRPr="00C8531A">
        <w:rPr>
          <w:rFonts w:eastAsia="Times New Roman" w:cstheme="majorHAnsi"/>
          <w:b/>
          <w:color w:val="C00000"/>
          <w:sz w:val="22"/>
          <w:lang w:eastAsia="fr-FR"/>
        </w:rPr>
        <w:lastRenderedPageBreak/>
        <w:t>X</w:t>
      </w:r>
      <w:r w:rsidRPr="00C8531A">
        <w:rPr>
          <w:rFonts w:eastAsia="Times New Roman" w:cstheme="majorHAnsi"/>
          <w:b/>
          <w:color w:val="C00000"/>
          <w:sz w:val="22"/>
          <w:lang w:eastAsia="fr-FR"/>
        </w:rPr>
        <w:tab/>
        <w:t>ACCEPTATION DE L’OFFRE</w:t>
      </w:r>
      <w:bookmarkEnd w:id="10"/>
    </w:p>
    <w:p w14:paraId="5209A90D"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r w:rsidRPr="00C8531A">
        <w:rPr>
          <w:rFonts w:eastAsia="Times New Roman" w:cstheme="majorHAnsi"/>
          <w:sz w:val="22"/>
          <w:lang w:eastAsia="fr-FR"/>
        </w:rPr>
        <w:t xml:space="preserve">La présente offre est acceptée par le représentant du pouvoir adjudicateur : </w:t>
      </w:r>
    </w:p>
    <w:p w14:paraId="57A72B7E" w14:textId="77777777" w:rsidR="00C8531A" w:rsidRPr="00C8531A" w:rsidRDefault="00C8531A" w:rsidP="00C8531A">
      <w:pPr>
        <w:overflowPunct w:val="0"/>
        <w:autoSpaceDE w:val="0"/>
        <w:autoSpaceDN w:val="0"/>
        <w:adjustRightInd w:val="0"/>
        <w:spacing w:before="240" w:after="120"/>
        <w:ind w:right="-567"/>
        <w:contextualSpacing w:val="0"/>
        <w:jc w:val="left"/>
        <w:textAlignment w:val="baseline"/>
        <w:rPr>
          <w:rFonts w:eastAsia="Times New Roman" w:cstheme="majorHAnsi"/>
          <w:b/>
          <w:sz w:val="22"/>
          <w:lang w:eastAsia="fr-FR"/>
        </w:rPr>
      </w:pPr>
      <w:r w:rsidRPr="00C8531A">
        <w:rPr>
          <w:rFonts w:eastAsia="Times New Roman" w:cstheme="majorHAnsi"/>
          <w:sz w:val="22"/>
          <w:lang w:eastAsia="fr-FR"/>
        </w:rPr>
        <w:t>La personne responsable du marché est :</w:t>
      </w:r>
      <w:r w:rsidRPr="00C8531A">
        <w:rPr>
          <w:rFonts w:eastAsia="Times New Roman" w:cstheme="majorHAnsi"/>
          <w:sz w:val="22"/>
          <w:lang w:eastAsia="fr-FR"/>
        </w:rPr>
        <w:br/>
      </w:r>
    </w:p>
    <w:tbl>
      <w:tblPr>
        <w:tblW w:w="9709" w:type="dxa"/>
        <w:tblLayout w:type="fixed"/>
        <w:tblCellMar>
          <w:left w:w="70" w:type="dxa"/>
          <w:right w:w="70" w:type="dxa"/>
        </w:tblCellMar>
        <w:tblLook w:val="0000" w:firstRow="0" w:lastRow="0" w:firstColumn="0" w:lastColumn="0" w:noHBand="0" w:noVBand="0"/>
      </w:tblPr>
      <w:tblGrid>
        <w:gridCol w:w="2835"/>
        <w:gridCol w:w="6874"/>
      </w:tblGrid>
      <w:tr w:rsidR="00C8531A" w:rsidRPr="00C8531A" w14:paraId="23124BC5" w14:textId="77777777" w:rsidTr="002519B8">
        <w:trPr>
          <w:cantSplit/>
        </w:trPr>
        <w:tc>
          <w:tcPr>
            <w:tcW w:w="2835" w:type="dxa"/>
          </w:tcPr>
          <w:p w14:paraId="433C5D76"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r w:rsidRPr="00C8531A">
              <w:rPr>
                <w:rFonts w:eastAsia="Times New Roman" w:cstheme="majorHAnsi"/>
                <w:sz w:val="22"/>
                <w:lang w:eastAsia="fr-FR"/>
              </w:rPr>
              <w:t>Personne responsable</w:t>
            </w:r>
          </w:p>
          <w:p w14:paraId="7DDA45CA"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p>
        </w:tc>
        <w:tc>
          <w:tcPr>
            <w:tcW w:w="6874" w:type="dxa"/>
            <w:tcBorders>
              <w:top w:val="single" w:sz="6" w:space="0" w:color="auto"/>
              <w:left w:val="single" w:sz="6" w:space="0" w:color="auto"/>
              <w:bottom w:val="single" w:sz="12" w:space="0" w:color="auto"/>
              <w:right w:val="single" w:sz="12" w:space="0" w:color="auto"/>
            </w:tcBorders>
          </w:tcPr>
          <w:p w14:paraId="39B452FD"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r w:rsidRPr="00C8531A">
              <w:rPr>
                <w:rFonts w:eastAsia="Times New Roman" w:cstheme="majorHAnsi"/>
                <w:sz w:val="22"/>
                <w:lang w:eastAsia="fr-FR"/>
              </w:rPr>
              <w:t>Monsieur le Directeur général</w:t>
            </w:r>
          </w:p>
          <w:p w14:paraId="55E09072"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p>
        </w:tc>
      </w:tr>
      <w:tr w:rsidR="00C8531A" w:rsidRPr="00C8531A" w14:paraId="7597E58E" w14:textId="77777777" w:rsidTr="002519B8">
        <w:trPr>
          <w:cantSplit/>
        </w:trPr>
        <w:tc>
          <w:tcPr>
            <w:tcW w:w="2835" w:type="dxa"/>
          </w:tcPr>
          <w:p w14:paraId="0FF17CB1"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r w:rsidRPr="00C8531A">
              <w:rPr>
                <w:rFonts w:eastAsia="Times New Roman" w:cstheme="majorHAnsi"/>
                <w:sz w:val="22"/>
                <w:lang w:eastAsia="fr-FR"/>
              </w:rPr>
              <w:t>Acceptation d'engagement</w:t>
            </w:r>
          </w:p>
          <w:p w14:paraId="3E4947A6"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p>
        </w:tc>
        <w:tc>
          <w:tcPr>
            <w:tcW w:w="6874" w:type="dxa"/>
            <w:tcBorders>
              <w:top w:val="single" w:sz="6" w:space="0" w:color="auto"/>
              <w:left w:val="single" w:sz="6" w:space="0" w:color="auto"/>
              <w:bottom w:val="single" w:sz="12" w:space="0" w:color="auto"/>
              <w:right w:val="single" w:sz="12" w:space="0" w:color="auto"/>
            </w:tcBorders>
          </w:tcPr>
          <w:p w14:paraId="1C4E91BC"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r w:rsidRPr="00C8531A">
              <w:rPr>
                <w:rFonts w:eastAsia="Times New Roman" w:cstheme="majorHAnsi"/>
                <w:sz w:val="22"/>
                <w:lang w:eastAsia="fr-FR"/>
              </w:rPr>
              <w:t>Est accepté la présente offre pour valoir acte d'engagement</w:t>
            </w:r>
          </w:p>
          <w:p w14:paraId="0D399864"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u w:val="single"/>
                <w:lang w:eastAsia="fr-FR"/>
              </w:rPr>
            </w:pPr>
          </w:p>
        </w:tc>
      </w:tr>
      <w:tr w:rsidR="00C8531A" w:rsidRPr="00C8531A" w14:paraId="2940FF86" w14:textId="77777777" w:rsidTr="002519B8">
        <w:trPr>
          <w:cantSplit/>
        </w:trPr>
        <w:tc>
          <w:tcPr>
            <w:tcW w:w="2835" w:type="dxa"/>
          </w:tcPr>
          <w:p w14:paraId="5F4E5F63"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r w:rsidRPr="00C8531A">
              <w:rPr>
                <w:rFonts w:eastAsia="Times New Roman" w:cstheme="majorHAnsi"/>
                <w:sz w:val="22"/>
                <w:lang w:eastAsia="fr-FR"/>
              </w:rPr>
              <w:t>Date du marché</w:t>
            </w:r>
          </w:p>
          <w:p w14:paraId="5CAE3AE5"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p>
        </w:tc>
        <w:tc>
          <w:tcPr>
            <w:tcW w:w="6874" w:type="dxa"/>
            <w:tcBorders>
              <w:top w:val="single" w:sz="6" w:space="0" w:color="auto"/>
              <w:left w:val="single" w:sz="6" w:space="0" w:color="auto"/>
              <w:bottom w:val="single" w:sz="12" w:space="0" w:color="auto"/>
              <w:right w:val="single" w:sz="12" w:space="0" w:color="auto"/>
            </w:tcBorders>
          </w:tcPr>
          <w:p w14:paraId="23164C8B"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p>
          <w:p w14:paraId="298332CF"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p>
        </w:tc>
      </w:tr>
      <w:tr w:rsidR="00C8531A" w:rsidRPr="00C8531A" w14:paraId="3BE46F0B" w14:textId="77777777" w:rsidTr="002519B8">
        <w:trPr>
          <w:cantSplit/>
          <w:trHeight w:val="1077"/>
        </w:trPr>
        <w:tc>
          <w:tcPr>
            <w:tcW w:w="2835" w:type="dxa"/>
          </w:tcPr>
          <w:p w14:paraId="3D9786BB"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r w:rsidRPr="00C8531A">
              <w:rPr>
                <w:rFonts w:eastAsia="Times New Roman" w:cstheme="majorHAnsi"/>
                <w:sz w:val="22"/>
                <w:lang w:eastAsia="fr-FR"/>
              </w:rPr>
              <w:t xml:space="preserve">Numéro du marché </w:t>
            </w:r>
          </w:p>
        </w:tc>
        <w:tc>
          <w:tcPr>
            <w:tcW w:w="6874" w:type="dxa"/>
            <w:tcBorders>
              <w:top w:val="single" w:sz="6" w:space="0" w:color="auto"/>
              <w:left w:val="single" w:sz="6" w:space="0" w:color="auto"/>
              <w:bottom w:val="single" w:sz="12" w:space="0" w:color="auto"/>
              <w:right w:val="single" w:sz="12" w:space="0" w:color="auto"/>
            </w:tcBorders>
          </w:tcPr>
          <w:p w14:paraId="79187F9C"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p>
        </w:tc>
      </w:tr>
      <w:tr w:rsidR="00C8531A" w:rsidRPr="00C8531A" w14:paraId="0A96BAC3" w14:textId="77777777" w:rsidTr="002519B8">
        <w:trPr>
          <w:cantSplit/>
        </w:trPr>
        <w:tc>
          <w:tcPr>
            <w:tcW w:w="2835" w:type="dxa"/>
          </w:tcPr>
          <w:p w14:paraId="4584DE13"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r w:rsidRPr="00C8531A">
              <w:rPr>
                <w:rFonts w:eastAsia="Times New Roman" w:cstheme="majorHAnsi"/>
                <w:sz w:val="22"/>
                <w:lang w:eastAsia="fr-FR"/>
              </w:rPr>
              <w:t>Signature</w:t>
            </w:r>
          </w:p>
          <w:p w14:paraId="15485A05"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p>
        </w:tc>
        <w:tc>
          <w:tcPr>
            <w:tcW w:w="6874" w:type="dxa"/>
            <w:tcBorders>
              <w:top w:val="single" w:sz="6" w:space="0" w:color="auto"/>
              <w:left w:val="single" w:sz="6" w:space="0" w:color="auto"/>
              <w:bottom w:val="single" w:sz="12" w:space="0" w:color="auto"/>
              <w:right w:val="single" w:sz="12" w:space="0" w:color="auto"/>
            </w:tcBorders>
          </w:tcPr>
          <w:p w14:paraId="13B22080"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r w:rsidRPr="00C8531A">
              <w:rPr>
                <w:rFonts w:eastAsia="Times New Roman" w:cstheme="majorHAnsi"/>
                <w:sz w:val="22"/>
                <w:lang w:eastAsia="fr-FR"/>
              </w:rPr>
              <w:t>La personne responsable du marché :</w:t>
            </w:r>
          </w:p>
          <w:p w14:paraId="33958832"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p>
        </w:tc>
      </w:tr>
      <w:tr w:rsidR="00C8531A" w:rsidRPr="00C8531A" w14:paraId="55A4267B" w14:textId="77777777" w:rsidTr="002519B8">
        <w:trPr>
          <w:cantSplit/>
        </w:trPr>
        <w:tc>
          <w:tcPr>
            <w:tcW w:w="2835" w:type="dxa"/>
          </w:tcPr>
          <w:p w14:paraId="53878116"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r w:rsidRPr="00C8531A">
              <w:rPr>
                <w:rFonts w:eastAsia="Times New Roman" w:cstheme="majorHAnsi"/>
                <w:sz w:val="22"/>
                <w:lang w:eastAsia="fr-FR"/>
              </w:rPr>
              <w:t>Conclusion</w:t>
            </w:r>
          </w:p>
          <w:p w14:paraId="10701651"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p>
        </w:tc>
        <w:tc>
          <w:tcPr>
            <w:tcW w:w="6874" w:type="dxa"/>
            <w:tcBorders>
              <w:top w:val="single" w:sz="6" w:space="0" w:color="auto"/>
              <w:left w:val="single" w:sz="6" w:space="0" w:color="auto"/>
              <w:bottom w:val="single" w:sz="12" w:space="0" w:color="auto"/>
              <w:right w:val="single" w:sz="12" w:space="0" w:color="auto"/>
            </w:tcBorders>
          </w:tcPr>
          <w:p w14:paraId="3714D56D"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r w:rsidRPr="00C8531A">
              <w:rPr>
                <w:rFonts w:eastAsia="Times New Roman" w:cstheme="majorHAnsi"/>
                <w:sz w:val="22"/>
                <w:lang w:eastAsia="fr-FR"/>
              </w:rPr>
              <w:t>Le présent marché se trouve ainsi conclu à la date figurant ci-dessus.</w:t>
            </w:r>
          </w:p>
          <w:p w14:paraId="354C92AF"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p>
        </w:tc>
      </w:tr>
      <w:tr w:rsidR="00C8531A" w:rsidRPr="00C8531A" w14:paraId="4DA0DA49" w14:textId="77777777" w:rsidTr="002519B8">
        <w:trPr>
          <w:cantSplit/>
          <w:trHeight w:val="1397"/>
        </w:trPr>
        <w:tc>
          <w:tcPr>
            <w:tcW w:w="2835" w:type="dxa"/>
          </w:tcPr>
          <w:p w14:paraId="15650D89"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r w:rsidRPr="00C8531A">
              <w:rPr>
                <w:rFonts w:eastAsia="Times New Roman" w:cstheme="majorHAnsi"/>
                <w:sz w:val="22"/>
                <w:lang w:eastAsia="fr-FR"/>
              </w:rPr>
              <w:t>Notification au Titulaire</w:t>
            </w:r>
          </w:p>
          <w:p w14:paraId="60C4F3DE"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proofErr w:type="gramStart"/>
            <w:r w:rsidRPr="00C8531A">
              <w:rPr>
                <w:rFonts w:eastAsia="Times New Roman" w:cstheme="majorHAnsi"/>
                <w:sz w:val="22"/>
                <w:lang w:eastAsia="fr-FR"/>
              </w:rPr>
              <w:t>de</w:t>
            </w:r>
            <w:proofErr w:type="gramEnd"/>
            <w:r w:rsidRPr="00C8531A">
              <w:rPr>
                <w:rFonts w:eastAsia="Times New Roman" w:cstheme="majorHAnsi"/>
                <w:sz w:val="22"/>
                <w:lang w:eastAsia="fr-FR"/>
              </w:rPr>
              <w:t xml:space="preserve"> l'acceptation de l'offre</w:t>
            </w:r>
          </w:p>
          <w:p w14:paraId="7ECC8734"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p>
        </w:tc>
        <w:tc>
          <w:tcPr>
            <w:tcW w:w="6874" w:type="dxa"/>
            <w:tcBorders>
              <w:top w:val="single" w:sz="6" w:space="0" w:color="auto"/>
              <w:left w:val="single" w:sz="6" w:space="0" w:color="auto"/>
              <w:bottom w:val="single" w:sz="12" w:space="0" w:color="auto"/>
              <w:right w:val="single" w:sz="12" w:space="0" w:color="auto"/>
            </w:tcBorders>
          </w:tcPr>
          <w:p w14:paraId="076BC3E4"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r w:rsidRPr="00C8531A">
              <w:rPr>
                <w:rFonts w:eastAsia="Times New Roman" w:cstheme="majorHAnsi"/>
                <w:sz w:val="22"/>
                <w:lang w:eastAsia="fr-FR"/>
              </w:rPr>
              <w:t>L'acceptation de l'offre a été notifiée au Titulaire le :</w:t>
            </w:r>
          </w:p>
          <w:p w14:paraId="4C46A7D1"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sz w:val="22"/>
                <w:lang w:eastAsia="fr-FR"/>
              </w:rPr>
            </w:pPr>
          </w:p>
        </w:tc>
      </w:tr>
    </w:tbl>
    <w:p w14:paraId="2EE308CC"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r w:rsidRPr="00C8531A">
        <w:rPr>
          <w:rFonts w:eastAsia="Times New Roman" w:cstheme="majorHAnsi"/>
          <w:sz w:val="22"/>
          <w:lang w:eastAsia="fr-FR"/>
        </w:rPr>
        <w:t>Reçu notification le :</w:t>
      </w:r>
    </w:p>
    <w:p w14:paraId="56D551A0" w14:textId="77777777" w:rsidR="00C8531A" w:rsidRPr="00C8531A" w:rsidRDefault="00C8531A" w:rsidP="00C8531A">
      <w:pPr>
        <w:overflowPunct w:val="0"/>
        <w:autoSpaceDE w:val="0"/>
        <w:autoSpaceDN w:val="0"/>
        <w:adjustRightInd w:val="0"/>
        <w:spacing w:before="240" w:after="120"/>
        <w:ind w:right="-567"/>
        <w:contextualSpacing w:val="0"/>
        <w:textAlignment w:val="baseline"/>
        <w:rPr>
          <w:rFonts w:eastAsia="Times New Roman" w:cstheme="majorHAnsi"/>
          <w:b/>
          <w:sz w:val="22"/>
          <w:lang w:eastAsia="fr-FR"/>
        </w:rPr>
      </w:pPr>
      <w:r w:rsidRPr="00C8531A">
        <w:rPr>
          <w:rFonts w:eastAsia="Times New Roman" w:cstheme="majorHAnsi"/>
          <w:sz w:val="22"/>
          <w:lang w:eastAsia="fr-FR"/>
        </w:rPr>
        <w:t>Le Titulaire</w:t>
      </w:r>
    </w:p>
    <w:bookmarkEnd w:id="9"/>
    <w:p w14:paraId="5F7D5BCF" w14:textId="4D58AF8D" w:rsidR="002235D7" w:rsidRPr="00990111" w:rsidRDefault="002235D7" w:rsidP="002235D7">
      <w:pPr>
        <w:rPr>
          <w:rFonts w:cstheme="majorHAnsi"/>
          <w:b/>
          <w:szCs w:val="24"/>
        </w:rPr>
      </w:pPr>
    </w:p>
    <w:sectPr w:rsidR="002235D7" w:rsidRPr="00990111" w:rsidSect="00344AC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6072" w14:textId="77777777" w:rsidR="00670E1E" w:rsidRDefault="00670E1E" w:rsidP="00344AC5">
      <w:r>
        <w:separator/>
      </w:r>
    </w:p>
  </w:endnote>
  <w:endnote w:type="continuationSeparator" w:id="0">
    <w:p w14:paraId="4974F651" w14:textId="77777777" w:rsidR="00670E1E" w:rsidRDefault="00670E1E" w:rsidP="00344AC5">
      <w:r>
        <w:continuationSeparator/>
      </w:r>
    </w:p>
  </w:endnote>
  <w:endnote w:type="continuationNotice" w:id="1">
    <w:p w14:paraId="3934B0FD" w14:textId="77777777" w:rsidR="00670E1E" w:rsidRDefault="00670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altName w:val="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196ED" w14:textId="77777777" w:rsidR="00F8159E" w:rsidRPr="00FB31C8" w:rsidRDefault="00F8159E" w:rsidP="00FB31C8">
    <w:pPr>
      <w:pStyle w:val="Pieddepage"/>
      <w:pBdr>
        <w:top w:val="thinThickSmallGap" w:sz="24" w:space="0" w:color="622423"/>
      </w:pBdr>
      <w:jc w:val="center"/>
      <w:rPr>
        <w:rFonts w:cstheme="majorHAnsi"/>
        <w:sz w:val="16"/>
        <w:szCs w:val="16"/>
      </w:rPr>
    </w:pPr>
    <w:r w:rsidRPr="00FB31C8">
      <w:rPr>
        <w:rFonts w:cstheme="majorHAnsi"/>
        <w:sz w:val="16"/>
        <w:szCs w:val="16"/>
      </w:rPr>
      <w:t>Acte d’engagement</w:t>
    </w:r>
  </w:p>
  <w:sdt>
    <w:sdtPr>
      <w:rPr>
        <w:rFonts w:cstheme="majorHAnsi"/>
        <w:sz w:val="16"/>
        <w:szCs w:val="16"/>
      </w:rPr>
      <w:id w:val="-622307267"/>
      <w:docPartObj>
        <w:docPartGallery w:val="Page Numbers (Bottom of Page)"/>
        <w:docPartUnique/>
      </w:docPartObj>
    </w:sdtPr>
    <w:sdtEndPr/>
    <w:sdtContent>
      <w:sdt>
        <w:sdtPr>
          <w:rPr>
            <w:rFonts w:cstheme="majorHAnsi"/>
            <w:sz w:val="16"/>
            <w:szCs w:val="16"/>
          </w:rPr>
          <w:id w:val="1728636285"/>
          <w:docPartObj>
            <w:docPartGallery w:val="Page Numbers (Top of Page)"/>
            <w:docPartUnique/>
          </w:docPartObj>
        </w:sdtPr>
        <w:sdtEndPr/>
        <w:sdtContent>
          <w:p w14:paraId="7B2CB51C" w14:textId="71D33FF6" w:rsidR="00F8159E" w:rsidRPr="00FB31C8" w:rsidRDefault="00F8159E" w:rsidP="00FB31C8">
            <w:pPr>
              <w:pStyle w:val="Pieddepage"/>
              <w:jc w:val="center"/>
              <w:rPr>
                <w:rFonts w:cstheme="majorHAnsi"/>
                <w:sz w:val="16"/>
                <w:szCs w:val="16"/>
              </w:rPr>
            </w:pPr>
            <w:r w:rsidRPr="00FB31C8">
              <w:rPr>
                <w:rFonts w:cstheme="majorHAnsi"/>
                <w:sz w:val="16"/>
                <w:szCs w:val="16"/>
              </w:rPr>
              <w:t xml:space="preserve">Page </w:t>
            </w:r>
            <w:r w:rsidRPr="00FB31C8">
              <w:rPr>
                <w:rFonts w:cstheme="majorHAnsi"/>
                <w:b/>
                <w:bCs/>
                <w:sz w:val="16"/>
                <w:szCs w:val="16"/>
              </w:rPr>
              <w:fldChar w:fldCharType="begin"/>
            </w:r>
            <w:r w:rsidRPr="00FB31C8">
              <w:rPr>
                <w:rFonts w:cstheme="majorHAnsi"/>
                <w:b/>
                <w:bCs/>
                <w:sz w:val="16"/>
                <w:szCs w:val="16"/>
              </w:rPr>
              <w:instrText>PAGE</w:instrText>
            </w:r>
            <w:r w:rsidRPr="00FB31C8">
              <w:rPr>
                <w:rFonts w:cstheme="majorHAnsi"/>
                <w:b/>
                <w:bCs/>
                <w:sz w:val="16"/>
                <w:szCs w:val="16"/>
              </w:rPr>
              <w:fldChar w:fldCharType="separate"/>
            </w:r>
            <w:r w:rsidR="00254F5C">
              <w:rPr>
                <w:rFonts w:cstheme="majorHAnsi"/>
                <w:b/>
                <w:bCs/>
                <w:noProof/>
                <w:sz w:val="16"/>
                <w:szCs w:val="16"/>
              </w:rPr>
              <w:t>11</w:t>
            </w:r>
            <w:r w:rsidRPr="00FB31C8">
              <w:rPr>
                <w:rFonts w:cstheme="majorHAnsi"/>
                <w:b/>
                <w:bCs/>
                <w:sz w:val="16"/>
                <w:szCs w:val="16"/>
              </w:rPr>
              <w:fldChar w:fldCharType="end"/>
            </w:r>
            <w:r w:rsidRPr="00FB31C8">
              <w:rPr>
                <w:rFonts w:cstheme="majorHAnsi"/>
                <w:sz w:val="16"/>
                <w:szCs w:val="16"/>
              </w:rPr>
              <w:t xml:space="preserve"> sur </w:t>
            </w:r>
            <w:r w:rsidRPr="00FB31C8">
              <w:rPr>
                <w:rFonts w:cstheme="majorHAnsi"/>
                <w:b/>
                <w:bCs/>
                <w:sz w:val="16"/>
                <w:szCs w:val="16"/>
              </w:rPr>
              <w:fldChar w:fldCharType="begin"/>
            </w:r>
            <w:r w:rsidRPr="00FB31C8">
              <w:rPr>
                <w:rFonts w:cstheme="majorHAnsi"/>
                <w:b/>
                <w:bCs/>
                <w:sz w:val="16"/>
                <w:szCs w:val="16"/>
              </w:rPr>
              <w:instrText>NUMPAGES</w:instrText>
            </w:r>
            <w:r w:rsidRPr="00FB31C8">
              <w:rPr>
                <w:rFonts w:cstheme="majorHAnsi"/>
                <w:b/>
                <w:bCs/>
                <w:sz w:val="16"/>
                <w:szCs w:val="16"/>
              </w:rPr>
              <w:fldChar w:fldCharType="separate"/>
            </w:r>
            <w:r w:rsidR="00254F5C">
              <w:rPr>
                <w:rFonts w:cstheme="majorHAnsi"/>
                <w:b/>
                <w:bCs/>
                <w:noProof/>
                <w:sz w:val="16"/>
                <w:szCs w:val="16"/>
              </w:rPr>
              <w:t>20</w:t>
            </w:r>
            <w:r w:rsidRPr="00FB31C8">
              <w:rPr>
                <w:rFonts w:cstheme="majorHAnsi"/>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28A05" w14:textId="77777777" w:rsidR="00670E1E" w:rsidRDefault="00670E1E" w:rsidP="00344AC5">
      <w:r>
        <w:separator/>
      </w:r>
    </w:p>
  </w:footnote>
  <w:footnote w:type="continuationSeparator" w:id="0">
    <w:p w14:paraId="37E75352" w14:textId="77777777" w:rsidR="00670E1E" w:rsidRDefault="00670E1E" w:rsidP="00344AC5">
      <w:r>
        <w:continuationSeparator/>
      </w:r>
    </w:p>
  </w:footnote>
  <w:footnote w:type="continuationNotice" w:id="1">
    <w:p w14:paraId="48CD0F3F" w14:textId="77777777" w:rsidR="00670E1E" w:rsidRDefault="00670E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F8E7" w14:textId="77777777" w:rsidR="00F8159E" w:rsidRPr="00DB20E9" w:rsidRDefault="00F8159E" w:rsidP="00344AC5">
    <w:pPr>
      <w:tabs>
        <w:tab w:val="left" w:pos="600"/>
        <w:tab w:val="left" w:pos="1200"/>
        <w:tab w:val="left" w:pos="1800"/>
        <w:tab w:val="left" w:pos="2400"/>
        <w:tab w:val="left" w:pos="3000"/>
        <w:tab w:val="left" w:pos="3720"/>
        <w:tab w:val="left" w:pos="4200"/>
        <w:tab w:val="left" w:pos="4800"/>
        <w:tab w:val="left" w:pos="6600"/>
        <w:tab w:val="left" w:pos="7200"/>
        <w:tab w:val="left" w:pos="7800"/>
        <w:tab w:val="left" w:pos="8400"/>
      </w:tabs>
      <w:spacing w:line="240" w:lineRule="exact"/>
      <w:ind w:right="-240"/>
      <w:jc w:val="center"/>
      <w:rPr>
        <w:sz w:val="16"/>
        <w:szCs w:val="16"/>
      </w:rPr>
    </w:pPr>
    <w:r w:rsidRPr="00DB20E9">
      <w:rPr>
        <w:sz w:val="16"/>
        <w:szCs w:val="16"/>
      </w:rPr>
      <w:t>POUVOIR ADJUDICATEUR</w:t>
    </w:r>
  </w:p>
  <w:p w14:paraId="79FD9E24" w14:textId="77777777" w:rsidR="00F8159E" w:rsidRPr="00DB20E9" w:rsidRDefault="00F8159E" w:rsidP="00344AC5">
    <w:pPr>
      <w:tabs>
        <w:tab w:val="left" w:pos="600"/>
        <w:tab w:val="left" w:pos="1200"/>
        <w:tab w:val="left" w:pos="1800"/>
        <w:tab w:val="left" w:pos="2400"/>
        <w:tab w:val="left" w:pos="3000"/>
        <w:tab w:val="left" w:pos="3720"/>
        <w:tab w:val="left" w:pos="4200"/>
        <w:tab w:val="left" w:pos="4800"/>
        <w:tab w:val="left" w:pos="6600"/>
        <w:tab w:val="left" w:pos="7200"/>
        <w:tab w:val="left" w:pos="7800"/>
        <w:tab w:val="left" w:pos="8400"/>
      </w:tabs>
      <w:spacing w:line="240" w:lineRule="exact"/>
      <w:ind w:right="-240"/>
      <w:jc w:val="center"/>
      <w:rPr>
        <w:sz w:val="16"/>
        <w:szCs w:val="16"/>
      </w:rPr>
    </w:pPr>
    <w:r w:rsidRPr="00DB20E9">
      <w:rPr>
        <w:sz w:val="16"/>
        <w:szCs w:val="16"/>
      </w:rPr>
      <w:t>EPF ILE DE FRANCE</w:t>
    </w:r>
  </w:p>
  <w:p w14:paraId="11A8BE52" w14:textId="07F72223" w:rsidR="00F8159E" w:rsidRPr="00DB20E9" w:rsidRDefault="00F8159E" w:rsidP="00344AC5">
    <w:pPr>
      <w:tabs>
        <w:tab w:val="left" w:pos="600"/>
        <w:tab w:val="left" w:pos="1200"/>
        <w:tab w:val="left" w:pos="1800"/>
        <w:tab w:val="left" w:pos="2400"/>
        <w:tab w:val="left" w:pos="3000"/>
        <w:tab w:val="left" w:pos="3720"/>
        <w:tab w:val="left" w:pos="4200"/>
        <w:tab w:val="left" w:pos="4800"/>
        <w:tab w:val="left" w:pos="6600"/>
        <w:tab w:val="left" w:pos="7200"/>
        <w:tab w:val="left" w:pos="7800"/>
        <w:tab w:val="left" w:pos="8400"/>
      </w:tabs>
      <w:spacing w:line="240" w:lineRule="exact"/>
      <w:ind w:right="-240"/>
      <w:jc w:val="center"/>
      <w:rPr>
        <w:sz w:val="16"/>
        <w:szCs w:val="16"/>
      </w:rPr>
    </w:pPr>
    <w:r w:rsidRPr="00DB20E9">
      <w:rPr>
        <w:sz w:val="16"/>
        <w:szCs w:val="16"/>
      </w:rPr>
      <w:t>4/14 RUE FERRUS - 75 014 - PARIS - 01 40 78 90 90</w:t>
    </w:r>
  </w:p>
  <w:p w14:paraId="119A115B" w14:textId="77777777" w:rsidR="00F8159E" w:rsidRDefault="00F8159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45E95"/>
    <w:multiLevelType w:val="hybridMultilevel"/>
    <w:tmpl w:val="A83A477A"/>
    <w:lvl w:ilvl="0" w:tplc="46E4ED7C">
      <w:numFmt w:val="bullet"/>
      <w:lvlText w:val="-"/>
      <w:lvlJc w:val="left"/>
      <w:pPr>
        <w:ind w:left="720" w:hanging="360"/>
      </w:pPr>
      <w:rPr>
        <w:rFonts w:ascii="Calibri Light" w:eastAsiaTheme="minorHAnsi" w:hAnsi="Calibri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6B2B20"/>
    <w:multiLevelType w:val="hybridMultilevel"/>
    <w:tmpl w:val="413C0E7E"/>
    <w:lvl w:ilvl="0" w:tplc="02D86F32">
      <w:numFmt w:val="bullet"/>
      <w:lvlText w:val="-"/>
      <w:lvlJc w:val="left"/>
      <w:pPr>
        <w:ind w:left="720" w:hanging="360"/>
      </w:pPr>
      <w:rPr>
        <w:rFonts w:ascii="Calibri Light" w:eastAsiaTheme="minorHAnsi"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941520"/>
    <w:multiLevelType w:val="hybridMultilevel"/>
    <w:tmpl w:val="D6E0C948"/>
    <w:lvl w:ilvl="0" w:tplc="FC6AFAE2">
      <w:start w:val="21"/>
      <w:numFmt w:val="bullet"/>
      <w:lvlText w:val="-"/>
      <w:lvlJc w:val="left"/>
      <w:pPr>
        <w:ind w:left="720" w:hanging="360"/>
      </w:pPr>
      <w:rPr>
        <w:rFonts w:ascii="Calibri Light" w:eastAsia="Times New Roman"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2C08D4"/>
    <w:multiLevelType w:val="hybridMultilevel"/>
    <w:tmpl w:val="C1F08A40"/>
    <w:lvl w:ilvl="0" w:tplc="B58681D0">
      <w:start w:val="16"/>
      <w:numFmt w:val="bullet"/>
      <w:lvlText w:val="-"/>
      <w:lvlJc w:val="left"/>
      <w:pPr>
        <w:ind w:left="720" w:hanging="360"/>
      </w:pPr>
      <w:rPr>
        <w:rFonts w:ascii="Calibri Light" w:eastAsia="Times New Roman" w:hAnsi="Calibri Light"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D915AF"/>
    <w:multiLevelType w:val="hybridMultilevel"/>
    <w:tmpl w:val="A7FACC28"/>
    <w:lvl w:ilvl="0" w:tplc="7A28C184">
      <w:start w:val="1"/>
      <w:numFmt w:val="bullet"/>
      <w:lvlText w:val=""/>
      <w:lvlJc w:val="left"/>
      <w:pPr>
        <w:tabs>
          <w:tab w:val="num" w:pos="900"/>
        </w:tabs>
        <w:ind w:left="900" w:hanging="360"/>
      </w:pPr>
      <w:rPr>
        <w:rFonts w:ascii="Wingdings" w:hAnsi="Wingdings" w:hint="default"/>
        <w:sz w:val="32"/>
        <w:szCs w:val="32"/>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19A92DDD"/>
    <w:multiLevelType w:val="hybridMultilevel"/>
    <w:tmpl w:val="6914AFF6"/>
    <w:lvl w:ilvl="0" w:tplc="CC28BAC0">
      <w:start w:val="3"/>
      <w:numFmt w:val="bullet"/>
      <w:lvlText w:val="-"/>
      <w:lvlJc w:val="left"/>
      <w:pPr>
        <w:ind w:left="720" w:hanging="360"/>
      </w:pPr>
      <w:rPr>
        <w:rFonts w:ascii="Calibri Light" w:eastAsiaTheme="minorEastAsia" w:hAnsi="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BA620C"/>
    <w:multiLevelType w:val="hybridMultilevel"/>
    <w:tmpl w:val="AA9EFC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176907"/>
    <w:multiLevelType w:val="hybridMultilevel"/>
    <w:tmpl w:val="F1AC165E"/>
    <w:lvl w:ilvl="0" w:tplc="FFFFFFFF">
      <w:start w:val="1"/>
      <w:numFmt w:val="decimal"/>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F807B6E"/>
    <w:multiLevelType w:val="hybridMultilevel"/>
    <w:tmpl w:val="C02CCE12"/>
    <w:lvl w:ilvl="0" w:tplc="02D86F32">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B07974"/>
    <w:multiLevelType w:val="hybridMultilevel"/>
    <w:tmpl w:val="566614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5A5871"/>
    <w:multiLevelType w:val="hybridMultilevel"/>
    <w:tmpl w:val="6B76F5D6"/>
    <w:lvl w:ilvl="0" w:tplc="3C7A7630">
      <w:start w:val="1"/>
      <w:numFmt w:val="lowerLetter"/>
      <w:pStyle w:val="Titre4"/>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BEE8513A">
      <w:start w:val="1"/>
      <w:numFmt w:val="bullet"/>
      <w:pStyle w:val="Titre5"/>
      <w:lvlText w:val=""/>
      <w:lvlJc w:val="left"/>
      <w:pPr>
        <w:ind w:left="2520" w:hanging="360"/>
      </w:pPr>
      <w:rPr>
        <w:rFonts w:ascii="Wingdings" w:hAnsi="Wingdings" w:hint="default"/>
      </w:r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32E41E93"/>
    <w:multiLevelType w:val="hybridMultilevel"/>
    <w:tmpl w:val="54522DF4"/>
    <w:lvl w:ilvl="0" w:tplc="1CE0416C">
      <w:start w:val="3"/>
      <w:numFmt w:val="bullet"/>
      <w:lvlText w:val="-"/>
      <w:lvlJc w:val="left"/>
      <w:pPr>
        <w:ind w:left="720" w:hanging="360"/>
      </w:pPr>
      <w:rPr>
        <w:rFonts w:ascii="Verdana" w:eastAsiaTheme="minorHAnsi" w:hAnsi="Verdan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7260A7"/>
    <w:multiLevelType w:val="hybridMultilevel"/>
    <w:tmpl w:val="6DC80F26"/>
    <w:lvl w:ilvl="0" w:tplc="495CACC4">
      <w:start w:val="48"/>
      <w:numFmt w:val="bullet"/>
      <w:lvlText w:val="-"/>
      <w:lvlJc w:val="left"/>
      <w:pPr>
        <w:ind w:left="720" w:hanging="360"/>
      </w:pPr>
      <w:rPr>
        <w:rFonts w:ascii="Calibri Light" w:eastAsia="Times New Roman" w:hAnsi="Calibri Light"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7C2176"/>
    <w:multiLevelType w:val="hybridMultilevel"/>
    <w:tmpl w:val="BACA9062"/>
    <w:lvl w:ilvl="0" w:tplc="7C58E17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0471EB2"/>
    <w:multiLevelType w:val="hybridMultilevel"/>
    <w:tmpl w:val="F1AC165E"/>
    <w:lvl w:ilvl="0" w:tplc="57B4E9F6">
      <w:start w:val="1"/>
      <w:numFmt w:val="decimal"/>
      <w:lvlText w:val="%1."/>
      <w:lvlJc w:val="righ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6E7434"/>
    <w:multiLevelType w:val="hybridMultilevel"/>
    <w:tmpl w:val="69262F5C"/>
    <w:lvl w:ilvl="0" w:tplc="495CACC4">
      <w:start w:val="48"/>
      <w:numFmt w:val="bullet"/>
      <w:lvlText w:val="-"/>
      <w:lvlJc w:val="left"/>
      <w:pPr>
        <w:ind w:left="720" w:hanging="360"/>
      </w:pPr>
      <w:rPr>
        <w:rFonts w:ascii="Calibri Light" w:eastAsia="Times New Roman" w:hAnsi="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EC2812"/>
    <w:multiLevelType w:val="hybridMultilevel"/>
    <w:tmpl w:val="F8A465B4"/>
    <w:lvl w:ilvl="0" w:tplc="040C0001">
      <w:start w:val="1"/>
      <w:numFmt w:val="bullet"/>
      <w:lvlText w:val=""/>
      <w:lvlJc w:val="left"/>
      <w:pPr>
        <w:ind w:left="927" w:hanging="360"/>
      </w:pPr>
      <w:rPr>
        <w:rFonts w:ascii="Symbol" w:hAnsi="Symbol"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4AB41BA2"/>
    <w:multiLevelType w:val="hybridMultilevel"/>
    <w:tmpl w:val="A3AEE072"/>
    <w:lvl w:ilvl="0" w:tplc="B58681D0">
      <w:start w:val="16"/>
      <w:numFmt w:val="bullet"/>
      <w:lvlText w:val="-"/>
      <w:lvlJc w:val="left"/>
      <w:pPr>
        <w:ind w:left="720" w:hanging="360"/>
      </w:pPr>
      <w:rPr>
        <w:rFonts w:ascii="Calibri Light" w:eastAsia="Times New Roman" w:hAnsi="Calibri Light"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772963"/>
    <w:multiLevelType w:val="hybridMultilevel"/>
    <w:tmpl w:val="5CBE4806"/>
    <w:lvl w:ilvl="0" w:tplc="0BB692C0">
      <w:start w:val="1"/>
      <w:numFmt w:val="upperLetter"/>
      <w:lvlText w:val="%1)"/>
      <w:lvlJc w:val="left"/>
      <w:pPr>
        <w:tabs>
          <w:tab w:val="num" w:pos="720"/>
        </w:tabs>
        <w:ind w:left="720" w:hanging="360"/>
      </w:pPr>
      <w:rPr>
        <w:rFonts w:hint="default"/>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540F7FFD"/>
    <w:multiLevelType w:val="hybridMultilevel"/>
    <w:tmpl w:val="EF3208D4"/>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701B9C"/>
    <w:multiLevelType w:val="hybridMultilevel"/>
    <w:tmpl w:val="BD6C7F3C"/>
    <w:lvl w:ilvl="0" w:tplc="056675EA">
      <w:start w:val="3"/>
      <w:numFmt w:val="bullet"/>
      <w:lvlText w:val="-"/>
      <w:lvlJc w:val="left"/>
      <w:pPr>
        <w:ind w:left="720" w:hanging="360"/>
      </w:pPr>
      <w:rPr>
        <w:rFonts w:ascii="Calibri Light" w:eastAsiaTheme="minorHAnsi"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56AB3649"/>
    <w:multiLevelType w:val="hybridMultilevel"/>
    <w:tmpl w:val="A002F44A"/>
    <w:lvl w:ilvl="0" w:tplc="7C58E17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4D250C"/>
    <w:multiLevelType w:val="hybridMultilevel"/>
    <w:tmpl w:val="CE7AD6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DEC7A4D"/>
    <w:multiLevelType w:val="multilevel"/>
    <w:tmpl w:val="44946BF0"/>
    <w:lvl w:ilvl="0">
      <w:start w:val="1"/>
      <w:numFmt w:val="decimal"/>
      <w:pStyle w:val="Titre1"/>
      <w:lvlText w:val="ARTICLE %1 :"/>
      <w:lvlJc w:val="left"/>
      <w:pPr>
        <w:ind w:left="432" w:hanging="432"/>
      </w:pPr>
      <w:rPr>
        <w:rFonts w:hint="default"/>
        <w:position w:val="0"/>
      </w:rPr>
    </w:lvl>
    <w:lvl w:ilvl="1">
      <w:start w:val="1"/>
      <w:numFmt w:val="decimal"/>
      <w:pStyle w:val="Titre2"/>
      <w:lvlText w:val="%1.%2"/>
      <w:lvlJc w:val="left"/>
      <w:pPr>
        <w:ind w:left="576" w:hanging="576"/>
      </w:pPr>
      <w:rPr>
        <w:color w:val="auto"/>
      </w:rPr>
    </w:lvl>
    <w:lvl w:ilvl="2">
      <w:start w:val="1"/>
      <w:numFmt w:val="decimal"/>
      <w:pStyle w:val="Titre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4" w15:restartNumberingAfterBreak="0">
    <w:nsid w:val="64DF083F"/>
    <w:multiLevelType w:val="hybridMultilevel"/>
    <w:tmpl w:val="87E027E8"/>
    <w:lvl w:ilvl="0" w:tplc="59E40654">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6150249"/>
    <w:multiLevelType w:val="hybridMultilevel"/>
    <w:tmpl w:val="D4CC4F24"/>
    <w:lvl w:ilvl="0" w:tplc="B58681D0">
      <w:start w:val="16"/>
      <w:numFmt w:val="bullet"/>
      <w:lvlText w:val="-"/>
      <w:lvlJc w:val="left"/>
      <w:pPr>
        <w:ind w:left="720" w:hanging="360"/>
      </w:pPr>
      <w:rPr>
        <w:rFonts w:ascii="Calibri Light" w:eastAsia="Times New Roman" w:hAnsi="Calibri Ligh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541907"/>
    <w:multiLevelType w:val="hybridMultilevel"/>
    <w:tmpl w:val="C828486E"/>
    <w:lvl w:ilvl="0" w:tplc="056675EA">
      <w:start w:val="3"/>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12C6844"/>
    <w:multiLevelType w:val="hybridMultilevel"/>
    <w:tmpl w:val="C0B0AE06"/>
    <w:lvl w:ilvl="0" w:tplc="B7AE0B16">
      <w:start w:val="1"/>
      <w:numFmt w:val="upperRoman"/>
      <w:pStyle w:val="Titre"/>
      <w:lvlText w:val="CHAPITRE %1 : "/>
      <w:lvlJc w:val="left"/>
      <w:pPr>
        <w:ind w:left="720" w:hanging="360"/>
      </w:pPr>
      <w:rPr>
        <w:rFonts w:hint="default"/>
        <w:b/>
        <w:sz w:val="24"/>
        <w:szCs w:val="24"/>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3D15D5E"/>
    <w:multiLevelType w:val="hybridMultilevel"/>
    <w:tmpl w:val="621425A6"/>
    <w:lvl w:ilvl="0" w:tplc="495CACC4">
      <w:start w:val="48"/>
      <w:numFmt w:val="bullet"/>
      <w:lvlText w:val="-"/>
      <w:lvlJc w:val="left"/>
      <w:pPr>
        <w:ind w:left="720" w:hanging="360"/>
      </w:pPr>
      <w:rPr>
        <w:rFonts w:ascii="Calibri Light" w:eastAsia="Times New Roman" w:hAnsi="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95E5844"/>
    <w:multiLevelType w:val="hybridMultilevel"/>
    <w:tmpl w:val="C4F6BC5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994987422">
    <w:abstractNumId w:val="23"/>
  </w:num>
  <w:num w:numId="2" w16cid:durableId="763302412">
    <w:abstractNumId w:val="12"/>
  </w:num>
  <w:num w:numId="3" w16cid:durableId="2097365626">
    <w:abstractNumId w:val="10"/>
  </w:num>
  <w:num w:numId="4" w16cid:durableId="1138453594">
    <w:abstractNumId w:val="27"/>
  </w:num>
  <w:num w:numId="5" w16cid:durableId="1280331235">
    <w:abstractNumId w:val="24"/>
  </w:num>
  <w:num w:numId="6" w16cid:durableId="1398747267">
    <w:abstractNumId w:val="8"/>
  </w:num>
  <w:num w:numId="7" w16cid:durableId="1436636664">
    <w:abstractNumId w:val="19"/>
  </w:num>
  <w:num w:numId="8" w16cid:durableId="473255596">
    <w:abstractNumId w:val="26"/>
  </w:num>
  <w:num w:numId="9" w16cid:durableId="1716614366">
    <w:abstractNumId w:val="1"/>
  </w:num>
  <w:num w:numId="10" w16cid:durableId="1141120177">
    <w:abstractNumId w:val="24"/>
    <w:lvlOverride w:ilvl="0">
      <w:startOverride w:val="1"/>
    </w:lvlOverride>
  </w:num>
  <w:num w:numId="11" w16cid:durableId="2135168251">
    <w:abstractNumId w:val="15"/>
  </w:num>
  <w:num w:numId="12" w16cid:durableId="2100521672">
    <w:abstractNumId w:val="28"/>
  </w:num>
  <w:num w:numId="13" w16cid:durableId="1281302749">
    <w:abstractNumId w:val="5"/>
  </w:num>
  <w:num w:numId="14" w16cid:durableId="811680353">
    <w:abstractNumId w:val="2"/>
  </w:num>
  <w:num w:numId="15" w16cid:durableId="819077928">
    <w:abstractNumId w:val="20"/>
  </w:num>
  <w:num w:numId="16" w16cid:durableId="902910618">
    <w:abstractNumId w:val="10"/>
    <w:lvlOverride w:ilvl="0">
      <w:startOverride w:val="1"/>
    </w:lvlOverride>
  </w:num>
  <w:num w:numId="17" w16cid:durableId="694891931">
    <w:abstractNumId w:val="17"/>
  </w:num>
  <w:num w:numId="18" w16cid:durableId="370153556">
    <w:abstractNumId w:val="14"/>
  </w:num>
  <w:num w:numId="19" w16cid:durableId="1065489952">
    <w:abstractNumId w:val="7"/>
  </w:num>
  <w:num w:numId="20" w16cid:durableId="938610129">
    <w:abstractNumId w:val="13"/>
  </w:num>
  <w:num w:numId="21" w16cid:durableId="1930848978">
    <w:abstractNumId w:val="25"/>
  </w:num>
  <w:num w:numId="22" w16cid:durableId="968900794">
    <w:abstractNumId w:val="3"/>
  </w:num>
  <w:num w:numId="23" w16cid:durableId="484509933">
    <w:abstractNumId w:val="11"/>
  </w:num>
  <w:num w:numId="24" w16cid:durableId="2098793766">
    <w:abstractNumId w:val="0"/>
  </w:num>
  <w:num w:numId="25" w16cid:durableId="1732194980">
    <w:abstractNumId w:val="21"/>
  </w:num>
  <w:num w:numId="26" w16cid:durableId="627589949">
    <w:abstractNumId w:val="9"/>
  </w:num>
  <w:num w:numId="27" w16cid:durableId="1217549482">
    <w:abstractNumId w:val="18"/>
  </w:num>
  <w:num w:numId="28" w16cid:durableId="1247425626">
    <w:abstractNumId w:val="22"/>
  </w:num>
  <w:num w:numId="29" w16cid:durableId="449403212">
    <w:abstractNumId w:val="16"/>
  </w:num>
  <w:num w:numId="30" w16cid:durableId="1520050178">
    <w:abstractNumId w:val="29"/>
  </w:num>
  <w:num w:numId="31" w16cid:durableId="1684743810">
    <w:abstractNumId w:val="4"/>
  </w:num>
  <w:num w:numId="32" w16cid:durableId="1750929676">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1" w:cryptProviderType="rsaAES" w:cryptAlgorithmClass="hash" w:cryptAlgorithmType="typeAny" w:cryptAlgorithmSid="14" w:cryptSpinCount="100000" w:hash="4bCrs5FjBLoTBMGvJ0JP3cvbbu+xYr9ex73YAf4S7Y12cdA4qk+PpxuCM1Iv1U53nH0aNn9Fjz8j62WOU9+/Iw==" w:salt="/lg9mzVzyeFR3VVvN1kQa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AC5"/>
    <w:rsid w:val="00001353"/>
    <w:rsid w:val="00005508"/>
    <w:rsid w:val="00005EEA"/>
    <w:rsid w:val="00007451"/>
    <w:rsid w:val="00010DDE"/>
    <w:rsid w:val="00012FA8"/>
    <w:rsid w:val="000157D4"/>
    <w:rsid w:val="000157E6"/>
    <w:rsid w:val="00017C3D"/>
    <w:rsid w:val="00020173"/>
    <w:rsid w:val="00027629"/>
    <w:rsid w:val="00033B16"/>
    <w:rsid w:val="000359E7"/>
    <w:rsid w:val="0004190F"/>
    <w:rsid w:val="00041E95"/>
    <w:rsid w:val="00042ADA"/>
    <w:rsid w:val="00042F48"/>
    <w:rsid w:val="000461DA"/>
    <w:rsid w:val="00050BFD"/>
    <w:rsid w:val="00055719"/>
    <w:rsid w:val="00057052"/>
    <w:rsid w:val="00061150"/>
    <w:rsid w:val="00063D9C"/>
    <w:rsid w:val="0006785F"/>
    <w:rsid w:val="00073D88"/>
    <w:rsid w:val="00075FA4"/>
    <w:rsid w:val="000761E7"/>
    <w:rsid w:val="0008253B"/>
    <w:rsid w:val="00082A6A"/>
    <w:rsid w:val="00082AEE"/>
    <w:rsid w:val="00084E57"/>
    <w:rsid w:val="000866E1"/>
    <w:rsid w:val="000904C5"/>
    <w:rsid w:val="000A6E26"/>
    <w:rsid w:val="000B1703"/>
    <w:rsid w:val="000B2397"/>
    <w:rsid w:val="000B4592"/>
    <w:rsid w:val="000B4AD5"/>
    <w:rsid w:val="000B5C9F"/>
    <w:rsid w:val="000B5F49"/>
    <w:rsid w:val="000C1F02"/>
    <w:rsid w:val="000C296A"/>
    <w:rsid w:val="000C6AA1"/>
    <w:rsid w:val="000D10A0"/>
    <w:rsid w:val="000D1782"/>
    <w:rsid w:val="000D58A5"/>
    <w:rsid w:val="000E0801"/>
    <w:rsid w:val="000E09AC"/>
    <w:rsid w:val="000E0EE6"/>
    <w:rsid w:val="000F365E"/>
    <w:rsid w:val="000F533A"/>
    <w:rsid w:val="00105D60"/>
    <w:rsid w:val="00106921"/>
    <w:rsid w:val="0011335F"/>
    <w:rsid w:val="001134F1"/>
    <w:rsid w:val="0011566E"/>
    <w:rsid w:val="00124002"/>
    <w:rsid w:val="00125FCC"/>
    <w:rsid w:val="0012795A"/>
    <w:rsid w:val="001317E5"/>
    <w:rsid w:val="00134C5E"/>
    <w:rsid w:val="00152589"/>
    <w:rsid w:val="00156032"/>
    <w:rsid w:val="00160134"/>
    <w:rsid w:val="0016319C"/>
    <w:rsid w:val="001657EB"/>
    <w:rsid w:val="00172E61"/>
    <w:rsid w:val="00173070"/>
    <w:rsid w:val="001761BE"/>
    <w:rsid w:val="001855C7"/>
    <w:rsid w:val="00192C32"/>
    <w:rsid w:val="001A1D3C"/>
    <w:rsid w:val="001A518A"/>
    <w:rsid w:val="001B1257"/>
    <w:rsid w:val="001B6EC4"/>
    <w:rsid w:val="001C1A19"/>
    <w:rsid w:val="001D1B85"/>
    <w:rsid w:val="001E0710"/>
    <w:rsid w:val="001E0E8D"/>
    <w:rsid w:val="001E7C51"/>
    <w:rsid w:val="001F1836"/>
    <w:rsid w:val="001F2BDB"/>
    <w:rsid w:val="001F652A"/>
    <w:rsid w:val="00201EBB"/>
    <w:rsid w:val="00204B77"/>
    <w:rsid w:val="00207EEA"/>
    <w:rsid w:val="002214B3"/>
    <w:rsid w:val="002224CD"/>
    <w:rsid w:val="002235D7"/>
    <w:rsid w:val="00225C4E"/>
    <w:rsid w:val="00226E94"/>
    <w:rsid w:val="00230907"/>
    <w:rsid w:val="002347C0"/>
    <w:rsid w:val="00234ABE"/>
    <w:rsid w:val="0023538C"/>
    <w:rsid w:val="0023646D"/>
    <w:rsid w:val="0023790B"/>
    <w:rsid w:val="00240114"/>
    <w:rsid w:val="002427F4"/>
    <w:rsid w:val="002450F0"/>
    <w:rsid w:val="002457DC"/>
    <w:rsid w:val="00254F5C"/>
    <w:rsid w:val="00261384"/>
    <w:rsid w:val="00262C14"/>
    <w:rsid w:val="00264092"/>
    <w:rsid w:val="00264EC7"/>
    <w:rsid w:val="00264F75"/>
    <w:rsid w:val="002653B3"/>
    <w:rsid w:val="00267B1F"/>
    <w:rsid w:val="002708F2"/>
    <w:rsid w:val="00270F77"/>
    <w:rsid w:val="00271E05"/>
    <w:rsid w:val="00273A53"/>
    <w:rsid w:val="00276606"/>
    <w:rsid w:val="00283ED0"/>
    <w:rsid w:val="002852B7"/>
    <w:rsid w:val="00287907"/>
    <w:rsid w:val="00297102"/>
    <w:rsid w:val="00297209"/>
    <w:rsid w:val="002A2DAD"/>
    <w:rsid w:val="002A4B9A"/>
    <w:rsid w:val="002B128E"/>
    <w:rsid w:val="002B2033"/>
    <w:rsid w:val="002C06C6"/>
    <w:rsid w:val="002C0987"/>
    <w:rsid w:val="002C13B6"/>
    <w:rsid w:val="002C75C9"/>
    <w:rsid w:val="002D4C5D"/>
    <w:rsid w:val="002E0673"/>
    <w:rsid w:val="002E0FF3"/>
    <w:rsid w:val="002E73AC"/>
    <w:rsid w:val="002F03FF"/>
    <w:rsid w:val="002F1819"/>
    <w:rsid w:val="002F1BF7"/>
    <w:rsid w:val="002F3903"/>
    <w:rsid w:val="00304854"/>
    <w:rsid w:val="00314622"/>
    <w:rsid w:val="00317225"/>
    <w:rsid w:val="00320C00"/>
    <w:rsid w:val="00324630"/>
    <w:rsid w:val="00325291"/>
    <w:rsid w:val="00335280"/>
    <w:rsid w:val="00335964"/>
    <w:rsid w:val="00335AE5"/>
    <w:rsid w:val="00335B89"/>
    <w:rsid w:val="003362C4"/>
    <w:rsid w:val="003413B7"/>
    <w:rsid w:val="00342698"/>
    <w:rsid w:val="00344AC5"/>
    <w:rsid w:val="00350237"/>
    <w:rsid w:val="00352023"/>
    <w:rsid w:val="00356C60"/>
    <w:rsid w:val="00357B71"/>
    <w:rsid w:val="00360A51"/>
    <w:rsid w:val="003747F3"/>
    <w:rsid w:val="003761F7"/>
    <w:rsid w:val="0037695B"/>
    <w:rsid w:val="003770E7"/>
    <w:rsid w:val="0037768B"/>
    <w:rsid w:val="003842C6"/>
    <w:rsid w:val="003864B0"/>
    <w:rsid w:val="00387976"/>
    <w:rsid w:val="003936D3"/>
    <w:rsid w:val="00393E4B"/>
    <w:rsid w:val="00394DBB"/>
    <w:rsid w:val="003969D7"/>
    <w:rsid w:val="003B11AA"/>
    <w:rsid w:val="003B219A"/>
    <w:rsid w:val="003B380A"/>
    <w:rsid w:val="003B553B"/>
    <w:rsid w:val="003C6DD2"/>
    <w:rsid w:val="003D5029"/>
    <w:rsid w:val="003E3DAB"/>
    <w:rsid w:val="003E6D95"/>
    <w:rsid w:val="003E6FB7"/>
    <w:rsid w:val="003F7817"/>
    <w:rsid w:val="00417A0F"/>
    <w:rsid w:val="004243AE"/>
    <w:rsid w:val="00433D66"/>
    <w:rsid w:val="004347C3"/>
    <w:rsid w:val="00441F7B"/>
    <w:rsid w:val="00446D0F"/>
    <w:rsid w:val="004475F5"/>
    <w:rsid w:val="00447827"/>
    <w:rsid w:val="0045197A"/>
    <w:rsid w:val="00455B99"/>
    <w:rsid w:val="00456705"/>
    <w:rsid w:val="00463849"/>
    <w:rsid w:val="00463C36"/>
    <w:rsid w:val="00473029"/>
    <w:rsid w:val="00475F8E"/>
    <w:rsid w:val="0047649D"/>
    <w:rsid w:val="004807C3"/>
    <w:rsid w:val="00481697"/>
    <w:rsid w:val="004840AF"/>
    <w:rsid w:val="00486707"/>
    <w:rsid w:val="00490354"/>
    <w:rsid w:val="00492153"/>
    <w:rsid w:val="00495D66"/>
    <w:rsid w:val="00496431"/>
    <w:rsid w:val="00496953"/>
    <w:rsid w:val="004A2F77"/>
    <w:rsid w:val="004A5BB3"/>
    <w:rsid w:val="004A7F37"/>
    <w:rsid w:val="004B0DDE"/>
    <w:rsid w:val="004B12E0"/>
    <w:rsid w:val="004B302B"/>
    <w:rsid w:val="004B3C9E"/>
    <w:rsid w:val="004C0BFD"/>
    <w:rsid w:val="004C2911"/>
    <w:rsid w:val="004C78A6"/>
    <w:rsid w:val="004D3D6A"/>
    <w:rsid w:val="004D4E7A"/>
    <w:rsid w:val="004D761D"/>
    <w:rsid w:val="004E2A88"/>
    <w:rsid w:val="004F0B24"/>
    <w:rsid w:val="004F3033"/>
    <w:rsid w:val="004F351A"/>
    <w:rsid w:val="0050258C"/>
    <w:rsid w:val="005041DB"/>
    <w:rsid w:val="00511A5E"/>
    <w:rsid w:val="00526358"/>
    <w:rsid w:val="00526C88"/>
    <w:rsid w:val="005274B0"/>
    <w:rsid w:val="00532D55"/>
    <w:rsid w:val="00537BB2"/>
    <w:rsid w:val="00540C6B"/>
    <w:rsid w:val="00541352"/>
    <w:rsid w:val="00541C33"/>
    <w:rsid w:val="00545914"/>
    <w:rsid w:val="00553B9E"/>
    <w:rsid w:val="0055581C"/>
    <w:rsid w:val="00555EEE"/>
    <w:rsid w:val="00557360"/>
    <w:rsid w:val="005623C3"/>
    <w:rsid w:val="0056352C"/>
    <w:rsid w:val="0056618B"/>
    <w:rsid w:val="0057768D"/>
    <w:rsid w:val="005777BC"/>
    <w:rsid w:val="0058131B"/>
    <w:rsid w:val="005852CD"/>
    <w:rsid w:val="005861C4"/>
    <w:rsid w:val="0058777E"/>
    <w:rsid w:val="005B1AF7"/>
    <w:rsid w:val="005C4D2C"/>
    <w:rsid w:val="005E2A3F"/>
    <w:rsid w:val="005E46B5"/>
    <w:rsid w:val="005F237A"/>
    <w:rsid w:val="00600352"/>
    <w:rsid w:val="0060390B"/>
    <w:rsid w:val="00612A04"/>
    <w:rsid w:val="00624ACE"/>
    <w:rsid w:val="006264CB"/>
    <w:rsid w:val="006357A1"/>
    <w:rsid w:val="006375D3"/>
    <w:rsid w:val="00646960"/>
    <w:rsid w:val="006526F3"/>
    <w:rsid w:val="00652B87"/>
    <w:rsid w:val="006562D0"/>
    <w:rsid w:val="00656D6F"/>
    <w:rsid w:val="00665E3E"/>
    <w:rsid w:val="00667BBE"/>
    <w:rsid w:val="00670E1E"/>
    <w:rsid w:val="006719FA"/>
    <w:rsid w:val="00673034"/>
    <w:rsid w:val="00673D8E"/>
    <w:rsid w:val="00680757"/>
    <w:rsid w:val="00695D60"/>
    <w:rsid w:val="006A06FD"/>
    <w:rsid w:val="006A3D10"/>
    <w:rsid w:val="006A765A"/>
    <w:rsid w:val="006B0BB6"/>
    <w:rsid w:val="006B1855"/>
    <w:rsid w:val="006C0848"/>
    <w:rsid w:val="006C2F9F"/>
    <w:rsid w:val="006C347A"/>
    <w:rsid w:val="006C5053"/>
    <w:rsid w:val="006C6181"/>
    <w:rsid w:val="006E39A5"/>
    <w:rsid w:val="006F4C63"/>
    <w:rsid w:val="00711ECC"/>
    <w:rsid w:val="00712C50"/>
    <w:rsid w:val="007130E3"/>
    <w:rsid w:val="007153D9"/>
    <w:rsid w:val="00720E8C"/>
    <w:rsid w:val="00721042"/>
    <w:rsid w:val="0072278E"/>
    <w:rsid w:val="00723F86"/>
    <w:rsid w:val="00724BDB"/>
    <w:rsid w:val="00725AE0"/>
    <w:rsid w:val="00733AEE"/>
    <w:rsid w:val="00736091"/>
    <w:rsid w:val="0074086C"/>
    <w:rsid w:val="00742B75"/>
    <w:rsid w:val="0074342F"/>
    <w:rsid w:val="0076428E"/>
    <w:rsid w:val="00772ECA"/>
    <w:rsid w:val="00774D02"/>
    <w:rsid w:val="00781C5C"/>
    <w:rsid w:val="007A107B"/>
    <w:rsid w:val="007A33CE"/>
    <w:rsid w:val="007A5DF7"/>
    <w:rsid w:val="007A7A99"/>
    <w:rsid w:val="007B0138"/>
    <w:rsid w:val="007C123F"/>
    <w:rsid w:val="007C20BD"/>
    <w:rsid w:val="007C4118"/>
    <w:rsid w:val="007C6946"/>
    <w:rsid w:val="007D0843"/>
    <w:rsid w:val="007D0ABD"/>
    <w:rsid w:val="007D0CCF"/>
    <w:rsid w:val="007E404E"/>
    <w:rsid w:val="007F1C6F"/>
    <w:rsid w:val="007F4A17"/>
    <w:rsid w:val="008002D1"/>
    <w:rsid w:val="00800C38"/>
    <w:rsid w:val="00804CF7"/>
    <w:rsid w:val="0080688E"/>
    <w:rsid w:val="00823F05"/>
    <w:rsid w:val="00825072"/>
    <w:rsid w:val="00825F5B"/>
    <w:rsid w:val="008270FD"/>
    <w:rsid w:val="00833821"/>
    <w:rsid w:val="008353DA"/>
    <w:rsid w:val="00843FDA"/>
    <w:rsid w:val="008450E4"/>
    <w:rsid w:val="00851E9F"/>
    <w:rsid w:val="00852F18"/>
    <w:rsid w:val="00854F0A"/>
    <w:rsid w:val="008603F2"/>
    <w:rsid w:val="0086135C"/>
    <w:rsid w:val="008619BE"/>
    <w:rsid w:val="00863F2E"/>
    <w:rsid w:val="00864138"/>
    <w:rsid w:val="00864D23"/>
    <w:rsid w:val="00872BE1"/>
    <w:rsid w:val="00876B61"/>
    <w:rsid w:val="00876D5B"/>
    <w:rsid w:val="00887EFD"/>
    <w:rsid w:val="00890AEB"/>
    <w:rsid w:val="00895550"/>
    <w:rsid w:val="008A24B4"/>
    <w:rsid w:val="008A613D"/>
    <w:rsid w:val="008A76FD"/>
    <w:rsid w:val="008B015C"/>
    <w:rsid w:val="008B027E"/>
    <w:rsid w:val="008B3CD0"/>
    <w:rsid w:val="008B4415"/>
    <w:rsid w:val="008B6127"/>
    <w:rsid w:val="008C23C8"/>
    <w:rsid w:val="008C6387"/>
    <w:rsid w:val="008D62E1"/>
    <w:rsid w:val="008E0455"/>
    <w:rsid w:val="008F2A6F"/>
    <w:rsid w:val="008F2AFF"/>
    <w:rsid w:val="008F3458"/>
    <w:rsid w:val="00903C03"/>
    <w:rsid w:val="00907AD9"/>
    <w:rsid w:val="00913FE7"/>
    <w:rsid w:val="0092796A"/>
    <w:rsid w:val="00931CD8"/>
    <w:rsid w:val="009322F2"/>
    <w:rsid w:val="00940CAF"/>
    <w:rsid w:val="009447A6"/>
    <w:rsid w:val="00946076"/>
    <w:rsid w:val="009573E0"/>
    <w:rsid w:val="00961E6C"/>
    <w:rsid w:val="0096716B"/>
    <w:rsid w:val="009705BC"/>
    <w:rsid w:val="00990111"/>
    <w:rsid w:val="0099287C"/>
    <w:rsid w:val="009A3EAE"/>
    <w:rsid w:val="009A4BAB"/>
    <w:rsid w:val="009A5A14"/>
    <w:rsid w:val="009B5420"/>
    <w:rsid w:val="009C1B14"/>
    <w:rsid w:val="009C46CB"/>
    <w:rsid w:val="009C69C5"/>
    <w:rsid w:val="009D06BC"/>
    <w:rsid w:val="009D1935"/>
    <w:rsid w:val="009D4A48"/>
    <w:rsid w:val="009D79B1"/>
    <w:rsid w:val="009E7266"/>
    <w:rsid w:val="009F10C9"/>
    <w:rsid w:val="009F2405"/>
    <w:rsid w:val="009F50DC"/>
    <w:rsid w:val="00A17D25"/>
    <w:rsid w:val="00A26F61"/>
    <w:rsid w:val="00A41AC4"/>
    <w:rsid w:val="00A4682A"/>
    <w:rsid w:val="00A53CCC"/>
    <w:rsid w:val="00A56702"/>
    <w:rsid w:val="00A57245"/>
    <w:rsid w:val="00A61AA0"/>
    <w:rsid w:val="00A623E5"/>
    <w:rsid w:val="00A636B6"/>
    <w:rsid w:val="00A72C43"/>
    <w:rsid w:val="00A745D0"/>
    <w:rsid w:val="00A758E2"/>
    <w:rsid w:val="00A813BC"/>
    <w:rsid w:val="00A83492"/>
    <w:rsid w:val="00A85DC7"/>
    <w:rsid w:val="00A8646F"/>
    <w:rsid w:val="00A8701A"/>
    <w:rsid w:val="00A90CDC"/>
    <w:rsid w:val="00A939BC"/>
    <w:rsid w:val="00A96D56"/>
    <w:rsid w:val="00AA1395"/>
    <w:rsid w:val="00AB0867"/>
    <w:rsid w:val="00AB0ABB"/>
    <w:rsid w:val="00AB5873"/>
    <w:rsid w:val="00AC34CA"/>
    <w:rsid w:val="00AC4DF4"/>
    <w:rsid w:val="00AE43BE"/>
    <w:rsid w:val="00AE50E7"/>
    <w:rsid w:val="00AF1539"/>
    <w:rsid w:val="00AF3161"/>
    <w:rsid w:val="00B00038"/>
    <w:rsid w:val="00B01BF3"/>
    <w:rsid w:val="00B06B5C"/>
    <w:rsid w:val="00B118B4"/>
    <w:rsid w:val="00B21AA6"/>
    <w:rsid w:val="00B21DED"/>
    <w:rsid w:val="00B33D39"/>
    <w:rsid w:val="00B404FA"/>
    <w:rsid w:val="00B42BD3"/>
    <w:rsid w:val="00B4779B"/>
    <w:rsid w:val="00B50713"/>
    <w:rsid w:val="00B54498"/>
    <w:rsid w:val="00B56358"/>
    <w:rsid w:val="00B57873"/>
    <w:rsid w:val="00B60262"/>
    <w:rsid w:val="00B658CE"/>
    <w:rsid w:val="00B707E6"/>
    <w:rsid w:val="00B718CE"/>
    <w:rsid w:val="00B72127"/>
    <w:rsid w:val="00B76789"/>
    <w:rsid w:val="00B8068D"/>
    <w:rsid w:val="00B8731F"/>
    <w:rsid w:val="00B91420"/>
    <w:rsid w:val="00B94B89"/>
    <w:rsid w:val="00B96377"/>
    <w:rsid w:val="00BB0693"/>
    <w:rsid w:val="00BB44D6"/>
    <w:rsid w:val="00BB48FA"/>
    <w:rsid w:val="00BB6BE9"/>
    <w:rsid w:val="00BB6DD8"/>
    <w:rsid w:val="00BC004D"/>
    <w:rsid w:val="00BC178C"/>
    <w:rsid w:val="00BC305F"/>
    <w:rsid w:val="00BD131D"/>
    <w:rsid w:val="00BD16BF"/>
    <w:rsid w:val="00BD2D0B"/>
    <w:rsid w:val="00BD3BAC"/>
    <w:rsid w:val="00BD5A7B"/>
    <w:rsid w:val="00BD63F9"/>
    <w:rsid w:val="00BE1919"/>
    <w:rsid w:val="00BE1ADE"/>
    <w:rsid w:val="00BE3261"/>
    <w:rsid w:val="00BE3A26"/>
    <w:rsid w:val="00BE6463"/>
    <w:rsid w:val="00BF1764"/>
    <w:rsid w:val="00C005E3"/>
    <w:rsid w:val="00C14083"/>
    <w:rsid w:val="00C14D47"/>
    <w:rsid w:val="00C23ED3"/>
    <w:rsid w:val="00C342CE"/>
    <w:rsid w:val="00C37A11"/>
    <w:rsid w:val="00C47E97"/>
    <w:rsid w:val="00C5100C"/>
    <w:rsid w:val="00C5239E"/>
    <w:rsid w:val="00C523BA"/>
    <w:rsid w:val="00C52736"/>
    <w:rsid w:val="00C637A4"/>
    <w:rsid w:val="00C71105"/>
    <w:rsid w:val="00C81CA8"/>
    <w:rsid w:val="00C8366B"/>
    <w:rsid w:val="00C83BEA"/>
    <w:rsid w:val="00C8457D"/>
    <w:rsid w:val="00C8531A"/>
    <w:rsid w:val="00CB0D85"/>
    <w:rsid w:val="00CB2945"/>
    <w:rsid w:val="00CB799E"/>
    <w:rsid w:val="00CC0A6B"/>
    <w:rsid w:val="00CD0A2C"/>
    <w:rsid w:val="00CE7EA1"/>
    <w:rsid w:val="00CF6EFC"/>
    <w:rsid w:val="00D00224"/>
    <w:rsid w:val="00D01D23"/>
    <w:rsid w:val="00D04105"/>
    <w:rsid w:val="00D06663"/>
    <w:rsid w:val="00D069DB"/>
    <w:rsid w:val="00D101E4"/>
    <w:rsid w:val="00D11636"/>
    <w:rsid w:val="00D23FE2"/>
    <w:rsid w:val="00D248DE"/>
    <w:rsid w:val="00D24A0C"/>
    <w:rsid w:val="00D24A57"/>
    <w:rsid w:val="00D253F9"/>
    <w:rsid w:val="00D316F7"/>
    <w:rsid w:val="00D31E76"/>
    <w:rsid w:val="00D35062"/>
    <w:rsid w:val="00D37D31"/>
    <w:rsid w:val="00D43209"/>
    <w:rsid w:val="00D46FC0"/>
    <w:rsid w:val="00D50CBA"/>
    <w:rsid w:val="00D5105C"/>
    <w:rsid w:val="00D518FD"/>
    <w:rsid w:val="00D53117"/>
    <w:rsid w:val="00D578E1"/>
    <w:rsid w:val="00D65AC2"/>
    <w:rsid w:val="00D67A3E"/>
    <w:rsid w:val="00D754DA"/>
    <w:rsid w:val="00D76A32"/>
    <w:rsid w:val="00D77764"/>
    <w:rsid w:val="00D77E28"/>
    <w:rsid w:val="00D81DF5"/>
    <w:rsid w:val="00D81FA9"/>
    <w:rsid w:val="00D82089"/>
    <w:rsid w:val="00D82222"/>
    <w:rsid w:val="00D83247"/>
    <w:rsid w:val="00D844B3"/>
    <w:rsid w:val="00D844B9"/>
    <w:rsid w:val="00D866A4"/>
    <w:rsid w:val="00D95C70"/>
    <w:rsid w:val="00D96C09"/>
    <w:rsid w:val="00DA0CB0"/>
    <w:rsid w:val="00DB6580"/>
    <w:rsid w:val="00DC0560"/>
    <w:rsid w:val="00DC6EEE"/>
    <w:rsid w:val="00DD1150"/>
    <w:rsid w:val="00DD6BF5"/>
    <w:rsid w:val="00DD6FA4"/>
    <w:rsid w:val="00DE0B41"/>
    <w:rsid w:val="00DE56DE"/>
    <w:rsid w:val="00DF160A"/>
    <w:rsid w:val="00DF2552"/>
    <w:rsid w:val="00DF4271"/>
    <w:rsid w:val="00DF4C3A"/>
    <w:rsid w:val="00E04408"/>
    <w:rsid w:val="00E07AE3"/>
    <w:rsid w:val="00E12514"/>
    <w:rsid w:val="00E13892"/>
    <w:rsid w:val="00E1417B"/>
    <w:rsid w:val="00E167DC"/>
    <w:rsid w:val="00E1698A"/>
    <w:rsid w:val="00E17DB3"/>
    <w:rsid w:val="00E2089A"/>
    <w:rsid w:val="00E2564F"/>
    <w:rsid w:val="00E309B4"/>
    <w:rsid w:val="00E41E0F"/>
    <w:rsid w:val="00E4426C"/>
    <w:rsid w:val="00E44A74"/>
    <w:rsid w:val="00E53D51"/>
    <w:rsid w:val="00E64906"/>
    <w:rsid w:val="00E6492E"/>
    <w:rsid w:val="00E65548"/>
    <w:rsid w:val="00E67BB2"/>
    <w:rsid w:val="00E72B81"/>
    <w:rsid w:val="00E74CFC"/>
    <w:rsid w:val="00E75748"/>
    <w:rsid w:val="00E837C9"/>
    <w:rsid w:val="00E94358"/>
    <w:rsid w:val="00E97C4B"/>
    <w:rsid w:val="00EA1FB4"/>
    <w:rsid w:val="00EA5A19"/>
    <w:rsid w:val="00EB0936"/>
    <w:rsid w:val="00EB4861"/>
    <w:rsid w:val="00EC0657"/>
    <w:rsid w:val="00EC1049"/>
    <w:rsid w:val="00EC1100"/>
    <w:rsid w:val="00EC34FF"/>
    <w:rsid w:val="00EC60F4"/>
    <w:rsid w:val="00EC67B4"/>
    <w:rsid w:val="00ED198A"/>
    <w:rsid w:val="00ED377F"/>
    <w:rsid w:val="00EF67CC"/>
    <w:rsid w:val="00EF73D4"/>
    <w:rsid w:val="00F015FF"/>
    <w:rsid w:val="00F05CDF"/>
    <w:rsid w:val="00F12734"/>
    <w:rsid w:val="00F130D3"/>
    <w:rsid w:val="00F13470"/>
    <w:rsid w:val="00F147B6"/>
    <w:rsid w:val="00F17181"/>
    <w:rsid w:val="00F22D67"/>
    <w:rsid w:val="00F25C91"/>
    <w:rsid w:val="00F26E10"/>
    <w:rsid w:val="00F3204B"/>
    <w:rsid w:val="00F4461A"/>
    <w:rsid w:val="00F451A4"/>
    <w:rsid w:val="00F4740B"/>
    <w:rsid w:val="00F52C82"/>
    <w:rsid w:val="00F661C5"/>
    <w:rsid w:val="00F67FF8"/>
    <w:rsid w:val="00F72F14"/>
    <w:rsid w:val="00F74238"/>
    <w:rsid w:val="00F756E5"/>
    <w:rsid w:val="00F809C9"/>
    <w:rsid w:val="00F8159E"/>
    <w:rsid w:val="00F83140"/>
    <w:rsid w:val="00F86F7F"/>
    <w:rsid w:val="00F9148C"/>
    <w:rsid w:val="00F94BB9"/>
    <w:rsid w:val="00F94D18"/>
    <w:rsid w:val="00F96170"/>
    <w:rsid w:val="00FA00DA"/>
    <w:rsid w:val="00FA024D"/>
    <w:rsid w:val="00FA7A2C"/>
    <w:rsid w:val="00FA7D8E"/>
    <w:rsid w:val="00FA7E80"/>
    <w:rsid w:val="00FB2855"/>
    <w:rsid w:val="00FB31C8"/>
    <w:rsid w:val="00FB5B78"/>
    <w:rsid w:val="00FC1AB5"/>
    <w:rsid w:val="00FD6A21"/>
    <w:rsid w:val="00FD7FFC"/>
    <w:rsid w:val="00FE01CB"/>
    <w:rsid w:val="00FE5FD8"/>
    <w:rsid w:val="00FE6B5D"/>
    <w:rsid w:val="00FF005F"/>
    <w:rsid w:val="00FF10A4"/>
    <w:rsid w:val="00FF74D2"/>
    <w:rsid w:val="04DE5E06"/>
    <w:rsid w:val="058E58FA"/>
    <w:rsid w:val="0975F4B0"/>
    <w:rsid w:val="0FE5F25B"/>
    <w:rsid w:val="109D010D"/>
    <w:rsid w:val="1501D6C3"/>
    <w:rsid w:val="154374AE"/>
    <w:rsid w:val="1602B140"/>
    <w:rsid w:val="17DECA56"/>
    <w:rsid w:val="19D05B4B"/>
    <w:rsid w:val="1A99B48D"/>
    <w:rsid w:val="1C80066D"/>
    <w:rsid w:val="2120EA68"/>
    <w:rsid w:val="24F25DB1"/>
    <w:rsid w:val="30673556"/>
    <w:rsid w:val="31380CDB"/>
    <w:rsid w:val="31533B95"/>
    <w:rsid w:val="318C9DE8"/>
    <w:rsid w:val="35EA2923"/>
    <w:rsid w:val="3921C9E5"/>
    <w:rsid w:val="39C0A02D"/>
    <w:rsid w:val="3AE0F068"/>
    <w:rsid w:val="3FE4B90C"/>
    <w:rsid w:val="45010F40"/>
    <w:rsid w:val="46058E17"/>
    <w:rsid w:val="49FC5156"/>
    <w:rsid w:val="509AF226"/>
    <w:rsid w:val="5236C287"/>
    <w:rsid w:val="5EC13ED8"/>
    <w:rsid w:val="6254D3D7"/>
    <w:rsid w:val="637BC602"/>
    <w:rsid w:val="63F0A438"/>
    <w:rsid w:val="6781F1FC"/>
    <w:rsid w:val="680B282B"/>
    <w:rsid w:val="68AAECFE"/>
    <w:rsid w:val="6A46BD5F"/>
    <w:rsid w:val="6EF308A7"/>
    <w:rsid w:val="70260BA5"/>
    <w:rsid w:val="76213EBC"/>
    <w:rsid w:val="76828FCE"/>
    <w:rsid w:val="76829A6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F7E96"/>
  <w15:chartTrackingRefBased/>
  <w15:docId w15:val="{F87D7599-7E4F-4BF2-BC00-F9802CBD6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05C"/>
    <w:pPr>
      <w:spacing w:after="0" w:line="240" w:lineRule="auto"/>
      <w:contextualSpacing/>
      <w:jc w:val="both"/>
    </w:pPr>
    <w:rPr>
      <w:rFonts w:asciiTheme="majorHAnsi" w:hAnsiTheme="majorHAnsi"/>
      <w:sz w:val="24"/>
    </w:rPr>
  </w:style>
  <w:style w:type="paragraph" w:styleId="Titre1">
    <w:name w:val="heading 1"/>
    <w:basedOn w:val="Normal"/>
    <w:next w:val="Normal"/>
    <w:link w:val="Titre1Car"/>
    <w:uiPriority w:val="9"/>
    <w:qFormat/>
    <w:rsid w:val="00CC0A6B"/>
    <w:pPr>
      <w:keepNext/>
      <w:keepLines/>
      <w:numPr>
        <w:numId w:val="1"/>
      </w:numPr>
      <w:outlineLvl w:val="0"/>
    </w:pPr>
    <w:rPr>
      <w:rFonts w:eastAsiaTheme="majorEastAsia" w:cstheme="majorBidi"/>
      <w:b/>
      <w:caps/>
      <w:color w:val="C00000"/>
      <w:szCs w:val="32"/>
    </w:rPr>
  </w:style>
  <w:style w:type="paragraph" w:styleId="Titre2">
    <w:name w:val="heading 2"/>
    <w:basedOn w:val="Normal"/>
    <w:next w:val="Normal"/>
    <w:link w:val="Titre2Car"/>
    <w:uiPriority w:val="9"/>
    <w:unhideWhenUsed/>
    <w:qFormat/>
    <w:rsid w:val="00F12734"/>
    <w:pPr>
      <w:keepNext/>
      <w:keepLines/>
      <w:numPr>
        <w:ilvl w:val="1"/>
        <w:numId w:val="1"/>
      </w:numPr>
      <w:outlineLvl w:val="1"/>
    </w:pPr>
    <w:rPr>
      <w:rFonts w:eastAsiaTheme="majorEastAsia" w:cstheme="majorHAnsi"/>
      <w:b/>
      <w:smallCaps/>
      <w:szCs w:val="24"/>
      <w:u w:val="single"/>
    </w:rPr>
  </w:style>
  <w:style w:type="paragraph" w:styleId="Titre3">
    <w:name w:val="heading 3"/>
    <w:basedOn w:val="Normal"/>
    <w:next w:val="Normal"/>
    <w:link w:val="Titre3Car"/>
    <w:uiPriority w:val="9"/>
    <w:unhideWhenUsed/>
    <w:qFormat/>
    <w:rsid w:val="00F83140"/>
    <w:pPr>
      <w:keepNext/>
      <w:keepLines/>
      <w:numPr>
        <w:ilvl w:val="2"/>
        <w:numId w:val="1"/>
      </w:numPr>
      <w:outlineLvl w:val="2"/>
    </w:pPr>
    <w:rPr>
      <w:rFonts w:eastAsiaTheme="majorEastAsia" w:cstheme="majorHAnsi"/>
      <w:szCs w:val="24"/>
      <w:u w:val="single"/>
    </w:rPr>
  </w:style>
  <w:style w:type="paragraph" w:styleId="Titre4">
    <w:name w:val="heading 4"/>
    <w:basedOn w:val="Paragraphedeliste"/>
    <w:next w:val="Normal"/>
    <w:link w:val="Titre4Car"/>
    <w:uiPriority w:val="9"/>
    <w:unhideWhenUsed/>
    <w:qFormat/>
    <w:rsid w:val="009447A6"/>
    <w:pPr>
      <w:numPr>
        <w:numId w:val="16"/>
      </w:numPr>
      <w:outlineLvl w:val="3"/>
    </w:pPr>
    <w:rPr>
      <w:i/>
    </w:rPr>
  </w:style>
  <w:style w:type="paragraph" w:styleId="Titre5">
    <w:name w:val="heading 5"/>
    <w:basedOn w:val="Titre4"/>
    <w:next w:val="Normal"/>
    <w:link w:val="Titre5Car"/>
    <w:uiPriority w:val="9"/>
    <w:unhideWhenUsed/>
    <w:qFormat/>
    <w:rsid w:val="000E0EE6"/>
    <w:pPr>
      <w:keepNext/>
      <w:keepLines/>
      <w:numPr>
        <w:ilvl w:val="3"/>
      </w:numPr>
      <w:overflowPunct/>
      <w:autoSpaceDE/>
      <w:autoSpaceDN/>
      <w:adjustRightInd/>
      <w:ind w:right="0"/>
      <w:textAlignment w:val="auto"/>
      <w:outlineLvl w:val="4"/>
    </w:pPr>
  </w:style>
  <w:style w:type="paragraph" w:styleId="Titre6">
    <w:name w:val="heading 6"/>
    <w:basedOn w:val="Normal"/>
    <w:next w:val="Normal"/>
    <w:link w:val="Titre6Car"/>
    <w:uiPriority w:val="9"/>
    <w:unhideWhenUsed/>
    <w:qFormat/>
    <w:rsid w:val="00344AC5"/>
    <w:pPr>
      <w:keepNext/>
      <w:keepLines/>
      <w:numPr>
        <w:ilvl w:val="5"/>
        <w:numId w:val="1"/>
      </w:numPr>
      <w:spacing w:before="40"/>
      <w:outlineLvl w:val="5"/>
    </w:pPr>
    <w:rPr>
      <w:rFonts w:eastAsiaTheme="majorEastAsia" w:cstheme="majorBidi"/>
      <w:color w:val="1F4D78" w:themeColor="accent1" w:themeShade="7F"/>
    </w:rPr>
  </w:style>
  <w:style w:type="paragraph" w:styleId="Titre7">
    <w:name w:val="heading 7"/>
    <w:basedOn w:val="Normal"/>
    <w:next w:val="Normal"/>
    <w:link w:val="Titre7Car"/>
    <w:uiPriority w:val="9"/>
    <w:unhideWhenUsed/>
    <w:qFormat/>
    <w:rsid w:val="00344AC5"/>
    <w:pPr>
      <w:keepNext/>
      <w:keepLines/>
      <w:numPr>
        <w:ilvl w:val="6"/>
        <w:numId w:val="1"/>
      </w:numPr>
      <w:spacing w:before="40"/>
      <w:outlineLvl w:val="6"/>
    </w:pPr>
    <w:rPr>
      <w:rFonts w:eastAsiaTheme="majorEastAsia" w:cstheme="majorBidi"/>
      <w:i/>
      <w:iCs/>
      <w:color w:val="1F4D78" w:themeColor="accent1" w:themeShade="7F"/>
    </w:rPr>
  </w:style>
  <w:style w:type="paragraph" w:styleId="Titre8">
    <w:name w:val="heading 8"/>
    <w:basedOn w:val="Normal"/>
    <w:next w:val="Normal"/>
    <w:link w:val="Titre8Car"/>
    <w:uiPriority w:val="9"/>
    <w:unhideWhenUsed/>
    <w:qFormat/>
    <w:rsid w:val="00344AC5"/>
    <w:pPr>
      <w:keepNext/>
      <w:keepLines/>
      <w:numPr>
        <w:ilvl w:val="7"/>
        <w:numId w:val="1"/>
      </w:numPr>
      <w:spacing w:before="40"/>
      <w:outlineLvl w:val="7"/>
    </w:pPr>
    <w:rPr>
      <w:rFonts w:eastAsiaTheme="majorEastAsia" w:cstheme="majorBidi"/>
      <w:color w:val="272727" w:themeColor="text1" w:themeTint="D8"/>
      <w:sz w:val="21"/>
      <w:szCs w:val="21"/>
    </w:rPr>
  </w:style>
  <w:style w:type="paragraph" w:styleId="Titre9">
    <w:name w:val="heading 9"/>
    <w:basedOn w:val="Normal"/>
    <w:next w:val="Normal"/>
    <w:link w:val="Titre9Car"/>
    <w:uiPriority w:val="9"/>
    <w:unhideWhenUsed/>
    <w:qFormat/>
    <w:rsid w:val="00344AC5"/>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44AC5"/>
    <w:pPr>
      <w:tabs>
        <w:tab w:val="center" w:pos="4536"/>
        <w:tab w:val="right" w:pos="9072"/>
      </w:tabs>
    </w:pPr>
  </w:style>
  <w:style w:type="character" w:customStyle="1" w:styleId="En-tteCar">
    <w:name w:val="En-tête Car"/>
    <w:basedOn w:val="Policepardfaut"/>
    <w:link w:val="En-tte"/>
    <w:uiPriority w:val="99"/>
    <w:rsid w:val="00344AC5"/>
    <w:rPr>
      <w:rFonts w:asciiTheme="majorHAnsi" w:hAnsiTheme="majorHAnsi"/>
      <w:sz w:val="24"/>
    </w:rPr>
  </w:style>
  <w:style w:type="paragraph" w:styleId="Pieddepage">
    <w:name w:val="footer"/>
    <w:basedOn w:val="Normal"/>
    <w:link w:val="PieddepageCar"/>
    <w:uiPriority w:val="99"/>
    <w:unhideWhenUsed/>
    <w:rsid w:val="00344AC5"/>
    <w:pPr>
      <w:tabs>
        <w:tab w:val="center" w:pos="4536"/>
        <w:tab w:val="right" w:pos="9072"/>
      </w:tabs>
    </w:pPr>
  </w:style>
  <w:style w:type="character" w:customStyle="1" w:styleId="PieddepageCar">
    <w:name w:val="Pied de page Car"/>
    <w:basedOn w:val="Policepardfaut"/>
    <w:link w:val="Pieddepage"/>
    <w:uiPriority w:val="99"/>
    <w:rsid w:val="00344AC5"/>
    <w:rPr>
      <w:rFonts w:asciiTheme="majorHAnsi" w:hAnsiTheme="majorHAnsi"/>
      <w:sz w:val="24"/>
    </w:rPr>
  </w:style>
  <w:style w:type="character" w:customStyle="1" w:styleId="Titre1Car">
    <w:name w:val="Titre 1 Car"/>
    <w:basedOn w:val="Policepardfaut"/>
    <w:link w:val="Titre1"/>
    <w:uiPriority w:val="9"/>
    <w:rsid w:val="00CC0A6B"/>
    <w:rPr>
      <w:rFonts w:asciiTheme="majorHAnsi" w:eastAsiaTheme="majorEastAsia" w:hAnsiTheme="majorHAnsi" w:cstheme="majorBidi"/>
      <w:b/>
      <w:caps/>
      <w:color w:val="C00000"/>
      <w:sz w:val="24"/>
      <w:szCs w:val="32"/>
    </w:rPr>
  </w:style>
  <w:style w:type="character" w:customStyle="1" w:styleId="Titre2Car">
    <w:name w:val="Titre 2 Car"/>
    <w:basedOn w:val="Policepardfaut"/>
    <w:link w:val="Titre2"/>
    <w:uiPriority w:val="9"/>
    <w:rsid w:val="00F12734"/>
    <w:rPr>
      <w:rFonts w:asciiTheme="majorHAnsi" w:eastAsiaTheme="majorEastAsia" w:hAnsiTheme="majorHAnsi" w:cstheme="majorHAnsi"/>
      <w:b/>
      <w:smallCaps/>
      <w:sz w:val="24"/>
      <w:szCs w:val="24"/>
      <w:u w:val="single"/>
    </w:rPr>
  </w:style>
  <w:style w:type="character" w:customStyle="1" w:styleId="Titre3Car">
    <w:name w:val="Titre 3 Car"/>
    <w:basedOn w:val="Policepardfaut"/>
    <w:link w:val="Titre3"/>
    <w:uiPriority w:val="9"/>
    <w:rsid w:val="00F83140"/>
    <w:rPr>
      <w:rFonts w:asciiTheme="majorHAnsi" w:eastAsiaTheme="majorEastAsia" w:hAnsiTheme="majorHAnsi" w:cstheme="majorHAnsi"/>
      <w:sz w:val="24"/>
      <w:szCs w:val="24"/>
      <w:u w:val="single"/>
    </w:rPr>
  </w:style>
  <w:style w:type="character" w:customStyle="1" w:styleId="Titre4Car">
    <w:name w:val="Titre 4 Car"/>
    <w:basedOn w:val="Policepardfaut"/>
    <w:link w:val="Titre4"/>
    <w:uiPriority w:val="9"/>
    <w:rsid w:val="009447A6"/>
    <w:rPr>
      <w:rFonts w:ascii="Calibri Light" w:eastAsia="Times New Roman" w:hAnsi="Calibri Light" w:cs="Times New Roman"/>
      <w:i/>
      <w:sz w:val="24"/>
      <w:szCs w:val="24"/>
      <w:lang w:eastAsia="fr-FR"/>
    </w:rPr>
  </w:style>
  <w:style w:type="character" w:customStyle="1" w:styleId="Titre5Car">
    <w:name w:val="Titre 5 Car"/>
    <w:basedOn w:val="Policepardfaut"/>
    <w:link w:val="Titre5"/>
    <w:uiPriority w:val="9"/>
    <w:rsid w:val="000E0EE6"/>
    <w:rPr>
      <w:rFonts w:ascii="Calibri Light" w:eastAsia="Times New Roman" w:hAnsi="Calibri Light" w:cs="Times New Roman"/>
      <w:i/>
      <w:sz w:val="24"/>
      <w:szCs w:val="24"/>
      <w:lang w:eastAsia="fr-FR"/>
    </w:rPr>
  </w:style>
  <w:style w:type="character" w:customStyle="1" w:styleId="Titre6Car">
    <w:name w:val="Titre 6 Car"/>
    <w:basedOn w:val="Policepardfaut"/>
    <w:link w:val="Titre6"/>
    <w:uiPriority w:val="9"/>
    <w:rsid w:val="00344AC5"/>
    <w:rPr>
      <w:rFonts w:asciiTheme="majorHAnsi" w:eastAsiaTheme="majorEastAsia" w:hAnsiTheme="majorHAnsi" w:cstheme="majorBidi"/>
      <w:color w:val="1F4D78" w:themeColor="accent1" w:themeShade="7F"/>
      <w:sz w:val="24"/>
    </w:rPr>
  </w:style>
  <w:style w:type="character" w:customStyle="1" w:styleId="Titre7Car">
    <w:name w:val="Titre 7 Car"/>
    <w:basedOn w:val="Policepardfaut"/>
    <w:link w:val="Titre7"/>
    <w:uiPriority w:val="9"/>
    <w:rsid w:val="00344AC5"/>
    <w:rPr>
      <w:rFonts w:asciiTheme="majorHAnsi" w:eastAsiaTheme="majorEastAsia" w:hAnsiTheme="majorHAnsi" w:cstheme="majorBidi"/>
      <w:i/>
      <w:iCs/>
      <w:color w:val="1F4D78" w:themeColor="accent1" w:themeShade="7F"/>
      <w:sz w:val="24"/>
    </w:rPr>
  </w:style>
  <w:style w:type="character" w:customStyle="1" w:styleId="Titre8Car">
    <w:name w:val="Titre 8 Car"/>
    <w:basedOn w:val="Policepardfaut"/>
    <w:link w:val="Titre8"/>
    <w:uiPriority w:val="9"/>
    <w:rsid w:val="00344AC5"/>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rsid w:val="00344AC5"/>
    <w:rPr>
      <w:rFonts w:asciiTheme="majorHAnsi" w:eastAsiaTheme="majorEastAsia" w:hAnsiTheme="majorHAnsi" w:cstheme="majorBidi"/>
      <w:i/>
      <w:iCs/>
      <w:color w:val="272727" w:themeColor="text1" w:themeTint="D8"/>
      <w:sz w:val="21"/>
      <w:szCs w:val="21"/>
    </w:rPr>
  </w:style>
  <w:style w:type="paragraph" w:styleId="Paragraphedeliste">
    <w:name w:val="List Paragraph"/>
    <w:aliases w:val="Paragraphe de liste 1,Titre 4  TD,PADE_liste,Puces"/>
    <w:basedOn w:val="Normal"/>
    <w:link w:val="ParagraphedelisteCar"/>
    <w:uiPriority w:val="34"/>
    <w:qFormat/>
    <w:rsid w:val="00F13470"/>
    <w:pPr>
      <w:overflowPunct w:val="0"/>
      <w:autoSpaceDE w:val="0"/>
      <w:autoSpaceDN w:val="0"/>
      <w:adjustRightInd w:val="0"/>
      <w:ind w:left="720" w:right="-567"/>
      <w:textAlignment w:val="baseline"/>
    </w:pPr>
    <w:rPr>
      <w:rFonts w:ascii="Calibri Light" w:eastAsia="Times New Roman" w:hAnsi="Calibri Light" w:cs="Times New Roman"/>
      <w:szCs w:val="24"/>
      <w:lang w:eastAsia="fr-FR"/>
    </w:rPr>
  </w:style>
  <w:style w:type="character" w:customStyle="1" w:styleId="ParagraphedelisteCar">
    <w:name w:val="Paragraphe de liste Car"/>
    <w:aliases w:val="Paragraphe de liste 1 Car,Titre 4  TD Car,PADE_liste Car,Puces Car"/>
    <w:basedOn w:val="Policepardfaut"/>
    <w:link w:val="Paragraphedeliste"/>
    <w:uiPriority w:val="34"/>
    <w:qFormat/>
    <w:rsid w:val="00F13470"/>
    <w:rPr>
      <w:rFonts w:ascii="Calibri Light" w:eastAsia="Times New Roman" w:hAnsi="Calibri Light" w:cs="Times New Roman"/>
      <w:szCs w:val="24"/>
      <w:lang w:eastAsia="fr-FR"/>
    </w:rPr>
  </w:style>
  <w:style w:type="paragraph" w:styleId="Textedebulles">
    <w:name w:val="Balloon Text"/>
    <w:basedOn w:val="Normal"/>
    <w:link w:val="TextedebullesCar"/>
    <w:uiPriority w:val="99"/>
    <w:semiHidden/>
    <w:unhideWhenUsed/>
    <w:rsid w:val="000F365E"/>
    <w:rPr>
      <w:rFonts w:ascii="Segoe UI" w:hAnsi="Segoe UI" w:cs="Segoe UI"/>
      <w:sz w:val="18"/>
      <w:szCs w:val="18"/>
    </w:rPr>
  </w:style>
  <w:style w:type="character" w:customStyle="1" w:styleId="TextedebullesCar">
    <w:name w:val="Texte de bulles Car"/>
    <w:basedOn w:val="Policepardfaut"/>
    <w:link w:val="Textedebulles"/>
    <w:uiPriority w:val="99"/>
    <w:semiHidden/>
    <w:rsid w:val="000F365E"/>
    <w:rPr>
      <w:rFonts w:ascii="Segoe UI" w:hAnsi="Segoe UI" w:cs="Segoe UI"/>
      <w:sz w:val="18"/>
      <w:szCs w:val="18"/>
    </w:rPr>
  </w:style>
  <w:style w:type="character" w:styleId="Marquedecommentaire">
    <w:name w:val="annotation reference"/>
    <w:basedOn w:val="Policepardfaut"/>
    <w:uiPriority w:val="99"/>
    <w:unhideWhenUsed/>
    <w:qFormat/>
    <w:rsid w:val="00ED198A"/>
    <w:rPr>
      <w:sz w:val="16"/>
      <w:szCs w:val="16"/>
    </w:rPr>
  </w:style>
  <w:style w:type="paragraph" w:styleId="Commentaire">
    <w:name w:val="annotation text"/>
    <w:basedOn w:val="Normal"/>
    <w:link w:val="CommentaireCar"/>
    <w:uiPriority w:val="99"/>
    <w:unhideWhenUsed/>
    <w:qFormat/>
    <w:rsid w:val="00ED198A"/>
    <w:rPr>
      <w:sz w:val="20"/>
      <w:szCs w:val="20"/>
    </w:rPr>
  </w:style>
  <w:style w:type="character" w:customStyle="1" w:styleId="CommentaireCar">
    <w:name w:val="Commentaire Car"/>
    <w:basedOn w:val="Policepardfaut"/>
    <w:link w:val="Commentaire"/>
    <w:uiPriority w:val="99"/>
    <w:rsid w:val="00ED198A"/>
    <w:rPr>
      <w:rFonts w:asciiTheme="majorHAnsi" w:hAnsiTheme="majorHAnsi"/>
      <w:sz w:val="20"/>
      <w:szCs w:val="20"/>
    </w:rPr>
  </w:style>
  <w:style w:type="paragraph" w:styleId="Objetducommentaire">
    <w:name w:val="annotation subject"/>
    <w:basedOn w:val="Commentaire"/>
    <w:next w:val="Commentaire"/>
    <w:link w:val="ObjetducommentaireCar"/>
    <w:uiPriority w:val="99"/>
    <w:semiHidden/>
    <w:unhideWhenUsed/>
    <w:rsid w:val="00ED198A"/>
    <w:rPr>
      <w:b/>
      <w:bCs/>
    </w:rPr>
  </w:style>
  <w:style w:type="character" w:customStyle="1" w:styleId="ObjetducommentaireCar">
    <w:name w:val="Objet du commentaire Car"/>
    <w:basedOn w:val="CommentaireCar"/>
    <w:link w:val="Objetducommentaire"/>
    <w:uiPriority w:val="99"/>
    <w:semiHidden/>
    <w:rsid w:val="00ED198A"/>
    <w:rPr>
      <w:rFonts w:asciiTheme="majorHAnsi" w:hAnsiTheme="majorHAnsi"/>
      <w:b/>
      <w:bCs/>
      <w:sz w:val="20"/>
      <w:szCs w:val="20"/>
    </w:rPr>
  </w:style>
  <w:style w:type="character" w:styleId="Lienhypertexte">
    <w:name w:val="Hyperlink"/>
    <w:aliases w:val="DETAIL"/>
    <w:uiPriority w:val="99"/>
    <w:rsid w:val="002214B3"/>
    <w:rPr>
      <w:dstrike w:val="0"/>
      <w:color w:val="auto"/>
      <w:sz w:val="18"/>
      <w:u w:val="none"/>
    </w:rPr>
  </w:style>
  <w:style w:type="paragraph" w:styleId="Titre">
    <w:name w:val="Title"/>
    <w:basedOn w:val="Normal"/>
    <w:next w:val="Normal"/>
    <w:link w:val="TitreCar"/>
    <w:uiPriority w:val="10"/>
    <w:qFormat/>
    <w:rsid w:val="000E0EE6"/>
    <w:pPr>
      <w:numPr>
        <w:numId w:val="4"/>
      </w:numPr>
      <w:pBdr>
        <w:top w:val="single" w:sz="4" w:space="1" w:color="auto"/>
        <w:left w:val="single" w:sz="4" w:space="4" w:color="auto"/>
        <w:bottom w:val="single" w:sz="4" w:space="1" w:color="auto"/>
        <w:right w:val="single" w:sz="4" w:space="4" w:color="auto"/>
        <w:between w:val="single" w:sz="4" w:space="1" w:color="auto"/>
        <w:bar w:val="single" w:sz="4" w:color="auto"/>
      </w:pBdr>
      <w:jc w:val="center"/>
    </w:pPr>
    <w:rPr>
      <w:rFonts w:eastAsiaTheme="majorEastAsia" w:cstheme="majorBidi"/>
      <w:b/>
      <w:spacing w:val="-10"/>
      <w:kern w:val="28"/>
      <w:szCs w:val="56"/>
    </w:rPr>
  </w:style>
  <w:style w:type="character" w:customStyle="1" w:styleId="TitreCar">
    <w:name w:val="Titre Car"/>
    <w:basedOn w:val="Policepardfaut"/>
    <w:link w:val="Titre"/>
    <w:uiPriority w:val="10"/>
    <w:rsid w:val="000E0EE6"/>
    <w:rPr>
      <w:rFonts w:asciiTheme="majorHAnsi" w:eastAsiaTheme="majorEastAsia" w:hAnsiTheme="majorHAnsi" w:cstheme="majorBidi"/>
      <w:b/>
      <w:spacing w:val="-10"/>
      <w:kern w:val="28"/>
      <w:sz w:val="24"/>
      <w:szCs w:val="56"/>
    </w:rPr>
  </w:style>
  <w:style w:type="paragraph" w:styleId="Retraitnormal">
    <w:name w:val="Normal Indent"/>
    <w:basedOn w:val="Normal"/>
    <w:uiPriority w:val="99"/>
    <w:rsid w:val="000E0EE6"/>
    <w:pPr>
      <w:overflowPunct w:val="0"/>
      <w:autoSpaceDE w:val="0"/>
      <w:autoSpaceDN w:val="0"/>
      <w:adjustRightInd w:val="0"/>
      <w:ind w:left="708"/>
      <w:textAlignment w:val="baseline"/>
    </w:pPr>
    <w:rPr>
      <w:rFonts w:ascii="Calibri Light" w:eastAsia="Times New Roman" w:hAnsi="Calibri Light" w:cs="Times New Roman"/>
      <w:szCs w:val="20"/>
      <w:lang w:eastAsia="fr-FR"/>
    </w:rPr>
  </w:style>
  <w:style w:type="paragraph" w:styleId="Corpsdetexte">
    <w:name w:val="Body Text"/>
    <w:basedOn w:val="Normal"/>
    <w:link w:val="CorpsdetexteCar"/>
    <w:uiPriority w:val="99"/>
    <w:unhideWhenUsed/>
    <w:rsid w:val="0008253B"/>
    <w:pPr>
      <w:spacing w:after="120"/>
    </w:pPr>
    <w:rPr>
      <w:sz w:val="22"/>
    </w:rPr>
  </w:style>
  <w:style w:type="character" w:customStyle="1" w:styleId="CorpsdetexteCar">
    <w:name w:val="Corps de texte Car"/>
    <w:basedOn w:val="Policepardfaut"/>
    <w:link w:val="Corpsdetexte"/>
    <w:uiPriority w:val="99"/>
    <w:rsid w:val="0008253B"/>
    <w:rPr>
      <w:rFonts w:asciiTheme="majorHAnsi" w:hAnsiTheme="majorHAnsi"/>
    </w:rPr>
  </w:style>
  <w:style w:type="character" w:customStyle="1" w:styleId="lrzxr">
    <w:name w:val="lrzxr"/>
    <w:basedOn w:val="Policepardfaut"/>
    <w:rsid w:val="0008253B"/>
  </w:style>
  <w:style w:type="character" w:customStyle="1" w:styleId="CommentaireCar1">
    <w:name w:val="Commentaire Car1"/>
    <w:basedOn w:val="Policepardfaut"/>
    <w:uiPriority w:val="99"/>
    <w:rsid w:val="003C6DD2"/>
    <w:rPr>
      <w:rFonts w:ascii="Calibri" w:eastAsia="Times New Roman" w:hAnsi="Calibri" w:cs="Times New Roman"/>
      <w:sz w:val="20"/>
      <w:szCs w:val="20"/>
      <w:lang w:eastAsia="fr-FR" w:bidi="hi-IN"/>
    </w:rPr>
  </w:style>
  <w:style w:type="paragraph" w:customStyle="1" w:styleId="tiret">
    <w:name w:val="tiret"/>
    <w:basedOn w:val="Normal"/>
    <w:link w:val="tiretCar"/>
    <w:qFormat/>
    <w:rsid w:val="002653B3"/>
    <w:pPr>
      <w:pBdr>
        <w:top w:val="nil"/>
        <w:left w:val="nil"/>
        <w:bottom w:val="nil"/>
        <w:right w:val="nil"/>
        <w:between w:val="nil"/>
        <w:bar w:val="nil"/>
      </w:pBdr>
      <w:tabs>
        <w:tab w:val="left" w:pos="426"/>
        <w:tab w:val="left" w:pos="708"/>
      </w:tabs>
      <w:suppressAutoHyphens/>
      <w:ind w:left="426" w:hanging="360"/>
    </w:pPr>
    <w:rPr>
      <w:rFonts w:eastAsia="Arial Unicode MS" w:cs="Calibri"/>
      <w:color w:val="000000"/>
      <w:szCs w:val="20"/>
      <w:u w:color="000000"/>
      <w:bdr w:val="nil"/>
      <w:lang w:eastAsia="fr-FR" w:bidi="hi-IN"/>
    </w:rPr>
  </w:style>
  <w:style w:type="character" w:customStyle="1" w:styleId="tiretCar">
    <w:name w:val="tiret Car"/>
    <w:basedOn w:val="Policepardfaut"/>
    <w:link w:val="tiret"/>
    <w:rsid w:val="002653B3"/>
    <w:rPr>
      <w:rFonts w:asciiTheme="majorHAnsi" w:eastAsia="Arial Unicode MS" w:hAnsiTheme="majorHAnsi" w:cs="Calibri"/>
      <w:color w:val="000000"/>
      <w:sz w:val="24"/>
      <w:szCs w:val="20"/>
      <w:u w:color="000000"/>
      <w:bdr w:val="nil"/>
      <w:lang w:eastAsia="fr-FR" w:bidi="hi-IN"/>
    </w:rPr>
  </w:style>
  <w:style w:type="paragraph" w:styleId="Notedebasdepage">
    <w:name w:val="footnote text"/>
    <w:basedOn w:val="Normal"/>
    <w:link w:val="NotedebasdepageCar"/>
    <w:uiPriority w:val="99"/>
    <w:unhideWhenUsed/>
    <w:rsid w:val="00FB31C8"/>
    <w:rPr>
      <w:sz w:val="20"/>
      <w:szCs w:val="20"/>
    </w:rPr>
  </w:style>
  <w:style w:type="character" w:customStyle="1" w:styleId="NotedebasdepageCar">
    <w:name w:val="Note de bas de page Car"/>
    <w:basedOn w:val="Policepardfaut"/>
    <w:link w:val="Notedebasdepage"/>
    <w:uiPriority w:val="99"/>
    <w:rsid w:val="00FB31C8"/>
    <w:rPr>
      <w:rFonts w:asciiTheme="majorHAnsi" w:hAnsiTheme="majorHAnsi"/>
      <w:sz w:val="20"/>
      <w:szCs w:val="20"/>
    </w:rPr>
  </w:style>
  <w:style w:type="character" w:styleId="Appelnotedebasdep">
    <w:name w:val="footnote reference"/>
    <w:basedOn w:val="Policepardfaut"/>
    <w:uiPriority w:val="99"/>
    <w:unhideWhenUsed/>
    <w:rsid w:val="00FB31C8"/>
    <w:rPr>
      <w:vertAlign w:val="superscript"/>
    </w:rPr>
  </w:style>
  <w:style w:type="paragraph" w:customStyle="1" w:styleId="Default">
    <w:name w:val="Default"/>
    <w:rsid w:val="00FB31C8"/>
    <w:pPr>
      <w:autoSpaceDE w:val="0"/>
      <w:autoSpaceDN w:val="0"/>
      <w:adjustRightInd w:val="0"/>
      <w:spacing w:after="0" w:line="240" w:lineRule="auto"/>
    </w:pPr>
    <w:rPr>
      <w:rFonts w:ascii="Calibri" w:eastAsia="Calibri" w:hAnsi="Calibri" w:cs="Calibri"/>
      <w:color w:val="000000"/>
      <w:sz w:val="24"/>
      <w:szCs w:val="24"/>
    </w:rPr>
  </w:style>
  <w:style w:type="paragraph" w:styleId="Rvision">
    <w:name w:val="Revision"/>
    <w:hidden/>
    <w:uiPriority w:val="99"/>
    <w:semiHidden/>
    <w:rsid w:val="00BD131D"/>
    <w:pPr>
      <w:spacing w:after="0" w:line="240" w:lineRule="auto"/>
    </w:pPr>
    <w:rPr>
      <w:rFonts w:asciiTheme="majorHAnsi" w:hAnsiTheme="majorHAnsi"/>
      <w:sz w:val="24"/>
    </w:rPr>
  </w:style>
  <w:style w:type="paragraph" w:styleId="Sansinterligne">
    <w:name w:val="No Spacing"/>
    <w:uiPriority w:val="1"/>
    <w:qFormat/>
    <w:rsid w:val="00317225"/>
    <w:pPr>
      <w:overflowPunct w:val="0"/>
      <w:autoSpaceDE w:val="0"/>
      <w:autoSpaceDN w:val="0"/>
      <w:adjustRightInd w:val="0"/>
      <w:spacing w:after="0" w:line="240" w:lineRule="auto"/>
      <w:jc w:val="both"/>
      <w:textAlignment w:val="baseline"/>
    </w:pPr>
    <w:rPr>
      <w:rFonts w:ascii="Calibri" w:eastAsia="Times New Roman" w:hAnsi="Calibri" w:cs="Times New Roman"/>
      <w:szCs w:val="20"/>
      <w:lang w:eastAsia="fr-FR"/>
    </w:rPr>
  </w:style>
  <w:style w:type="character" w:customStyle="1" w:styleId="UnresolvedMention1">
    <w:name w:val="Unresolved Mention1"/>
    <w:basedOn w:val="Policepardfaut"/>
    <w:uiPriority w:val="99"/>
    <w:semiHidden/>
    <w:unhideWhenUsed/>
    <w:rsid w:val="00160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36621">
      <w:bodyDiv w:val="1"/>
      <w:marLeft w:val="0"/>
      <w:marRight w:val="0"/>
      <w:marTop w:val="0"/>
      <w:marBottom w:val="0"/>
      <w:divBdr>
        <w:top w:val="none" w:sz="0" w:space="0" w:color="auto"/>
        <w:left w:val="none" w:sz="0" w:space="0" w:color="auto"/>
        <w:bottom w:val="none" w:sz="0" w:space="0" w:color="auto"/>
        <w:right w:val="none" w:sz="0" w:space="0" w:color="auto"/>
      </w:divBdr>
    </w:div>
    <w:div w:id="70128808">
      <w:bodyDiv w:val="1"/>
      <w:marLeft w:val="0"/>
      <w:marRight w:val="0"/>
      <w:marTop w:val="0"/>
      <w:marBottom w:val="0"/>
      <w:divBdr>
        <w:top w:val="none" w:sz="0" w:space="0" w:color="auto"/>
        <w:left w:val="none" w:sz="0" w:space="0" w:color="auto"/>
        <w:bottom w:val="none" w:sz="0" w:space="0" w:color="auto"/>
        <w:right w:val="none" w:sz="0" w:space="0" w:color="auto"/>
      </w:divBdr>
    </w:div>
    <w:div w:id="326129985">
      <w:bodyDiv w:val="1"/>
      <w:marLeft w:val="0"/>
      <w:marRight w:val="0"/>
      <w:marTop w:val="0"/>
      <w:marBottom w:val="0"/>
      <w:divBdr>
        <w:top w:val="none" w:sz="0" w:space="0" w:color="auto"/>
        <w:left w:val="none" w:sz="0" w:space="0" w:color="auto"/>
        <w:bottom w:val="none" w:sz="0" w:space="0" w:color="auto"/>
        <w:right w:val="none" w:sz="0" w:space="0" w:color="auto"/>
      </w:divBdr>
    </w:div>
    <w:div w:id="356392899">
      <w:bodyDiv w:val="1"/>
      <w:marLeft w:val="0"/>
      <w:marRight w:val="0"/>
      <w:marTop w:val="0"/>
      <w:marBottom w:val="0"/>
      <w:divBdr>
        <w:top w:val="none" w:sz="0" w:space="0" w:color="auto"/>
        <w:left w:val="none" w:sz="0" w:space="0" w:color="auto"/>
        <w:bottom w:val="none" w:sz="0" w:space="0" w:color="auto"/>
        <w:right w:val="none" w:sz="0" w:space="0" w:color="auto"/>
      </w:divBdr>
      <w:divsChild>
        <w:div w:id="137918686">
          <w:marLeft w:val="0"/>
          <w:marRight w:val="0"/>
          <w:marTop w:val="0"/>
          <w:marBottom w:val="0"/>
          <w:divBdr>
            <w:top w:val="none" w:sz="0" w:space="0" w:color="auto"/>
            <w:left w:val="none" w:sz="0" w:space="0" w:color="auto"/>
            <w:bottom w:val="none" w:sz="0" w:space="0" w:color="auto"/>
            <w:right w:val="none" w:sz="0" w:space="0" w:color="auto"/>
          </w:divBdr>
        </w:div>
        <w:div w:id="342318759">
          <w:marLeft w:val="0"/>
          <w:marRight w:val="0"/>
          <w:marTop w:val="0"/>
          <w:marBottom w:val="0"/>
          <w:divBdr>
            <w:top w:val="none" w:sz="0" w:space="0" w:color="auto"/>
            <w:left w:val="none" w:sz="0" w:space="0" w:color="auto"/>
            <w:bottom w:val="none" w:sz="0" w:space="0" w:color="auto"/>
            <w:right w:val="none" w:sz="0" w:space="0" w:color="auto"/>
          </w:divBdr>
        </w:div>
        <w:div w:id="521020379">
          <w:marLeft w:val="0"/>
          <w:marRight w:val="0"/>
          <w:marTop w:val="0"/>
          <w:marBottom w:val="0"/>
          <w:divBdr>
            <w:top w:val="none" w:sz="0" w:space="0" w:color="auto"/>
            <w:left w:val="none" w:sz="0" w:space="0" w:color="auto"/>
            <w:bottom w:val="none" w:sz="0" w:space="0" w:color="auto"/>
            <w:right w:val="none" w:sz="0" w:space="0" w:color="auto"/>
          </w:divBdr>
          <w:divsChild>
            <w:div w:id="354158156">
              <w:marLeft w:val="0"/>
              <w:marRight w:val="0"/>
              <w:marTop w:val="0"/>
              <w:marBottom w:val="0"/>
              <w:divBdr>
                <w:top w:val="none" w:sz="0" w:space="0" w:color="auto"/>
                <w:left w:val="none" w:sz="0" w:space="0" w:color="auto"/>
                <w:bottom w:val="none" w:sz="0" w:space="0" w:color="auto"/>
                <w:right w:val="none" w:sz="0" w:space="0" w:color="auto"/>
              </w:divBdr>
            </w:div>
            <w:div w:id="1198157363">
              <w:marLeft w:val="0"/>
              <w:marRight w:val="0"/>
              <w:marTop w:val="0"/>
              <w:marBottom w:val="0"/>
              <w:divBdr>
                <w:top w:val="none" w:sz="0" w:space="0" w:color="auto"/>
                <w:left w:val="none" w:sz="0" w:space="0" w:color="auto"/>
                <w:bottom w:val="none" w:sz="0" w:space="0" w:color="auto"/>
                <w:right w:val="none" w:sz="0" w:space="0" w:color="auto"/>
              </w:divBdr>
            </w:div>
            <w:div w:id="1226917850">
              <w:marLeft w:val="0"/>
              <w:marRight w:val="0"/>
              <w:marTop w:val="0"/>
              <w:marBottom w:val="0"/>
              <w:divBdr>
                <w:top w:val="none" w:sz="0" w:space="0" w:color="auto"/>
                <w:left w:val="none" w:sz="0" w:space="0" w:color="auto"/>
                <w:bottom w:val="none" w:sz="0" w:space="0" w:color="auto"/>
                <w:right w:val="none" w:sz="0" w:space="0" w:color="auto"/>
              </w:divBdr>
            </w:div>
            <w:div w:id="1402361670">
              <w:marLeft w:val="0"/>
              <w:marRight w:val="0"/>
              <w:marTop w:val="0"/>
              <w:marBottom w:val="0"/>
              <w:divBdr>
                <w:top w:val="none" w:sz="0" w:space="0" w:color="auto"/>
                <w:left w:val="none" w:sz="0" w:space="0" w:color="auto"/>
                <w:bottom w:val="none" w:sz="0" w:space="0" w:color="auto"/>
                <w:right w:val="none" w:sz="0" w:space="0" w:color="auto"/>
              </w:divBdr>
            </w:div>
          </w:divsChild>
        </w:div>
        <w:div w:id="636303974">
          <w:marLeft w:val="0"/>
          <w:marRight w:val="0"/>
          <w:marTop w:val="0"/>
          <w:marBottom w:val="0"/>
          <w:divBdr>
            <w:top w:val="none" w:sz="0" w:space="0" w:color="auto"/>
            <w:left w:val="none" w:sz="0" w:space="0" w:color="auto"/>
            <w:bottom w:val="none" w:sz="0" w:space="0" w:color="auto"/>
            <w:right w:val="none" w:sz="0" w:space="0" w:color="auto"/>
          </w:divBdr>
        </w:div>
        <w:div w:id="940451461">
          <w:marLeft w:val="0"/>
          <w:marRight w:val="0"/>
          <w:marTop w:val="0"/>
          <w:marBottom w:val="0"/>
          <w:divBdr>
            <w:top w:val="none" w:sz="0" w:space="0" w:color="auto"/>
            <w:left w:val="none" w:sz="0" w:space="0" w:color="auto"/>
            <w:bottom w:val="none" w:sz="0" w:space="0" w:color="auto"/>
            <w:right w:val="none" w:sz="0" w:space="0" w:color="auto"/>
          </w:divBdr>
        </w:div>
        <w:div w:id="980377946">
          <w:marLeft w:val="0"/>
          <w:marRight w:val="0"/>
          <w:marTop w:val="0"/>
          <w:marBottom w:val="0"/>
          <w:divBdr>
            <w:top w:val="none" w:sz="0" w:space="0" w:color="auto"/>
            <w:left w:val="none" w:sz="0" w:space="0" w:color="auto"/>
            <w:bottom w:val="none" w:sz="0" w:space="0" w:color="auto"/>
            <w:right w:val="none" w:sz="0" w:space="0" w:color="auto"/>
          </w:divBdr>
          <w:divsChild>
            <w:div w:id="220867506">
              <w:marLeft w:val="0"/>
              <w:marRight w:val="0"/>
              <w:marTop w:val="0"/>
              <w:marBottom w:val="0"/>
              <w:divBdr>
                <w:top w:val="none" w:sz="0" w:space="0" w:color="auto"/>
                <w:left w:val="none" w:sz="0" w:space="0" w:color="auto"/>
                <w:bottom w:val="none" w:sz="0" w:space="0" w:color="auto"/>
                <w:right w:val="none" w:sz="0" w:space="0" w:color="auto"/>
              </w:divBdr>
            </w:div>
            <w:div w:id="258413995">
              <w:marLeft w:val="0"/>
              <w:marRight w:val="0"/>
              <w:marTop w:val="0"/>
              <w:marBottom w:val="0"/>
              <w:divBdr>
                <w:top w:val="none" w:sz="0" w:space="0" w:color="auto"/>
                <w:left w:val="none" w:sz="0" w:space="0" w:color="auto"/>
                <w:bottom w:val="none" w:sz="0" w:space="0" w:color="auto"/>
                <w:right w:val="none" w:sz="0" w:space="0" w:color="auto"/>
              </w:divBdr>
            </w:div>
            <w:div w:id="531460526">
              <w:marLeft w:val="0"/>
              <w:marRight w:val="0"/>
              <w:marTop w:val="0"/>
              <w:marBottom w:val="0"/>
              <w:divBdr>
                <w:top w:val="none" w:sz="0" w:space="0" w:color="auto"/>
                <w:left w:val="none" w:sz="0" w:space="0" w:color="auto"/>
                <w:bottom w:val="none" w:sz="0" w:space="0" w:color="auto"/>
                <w:right w:val="none" w:sz="0" w:space="0" w:color="auto"/>
              </w:divBdr>
            </w:div>
            <w:div w:id="1362053826">
              <w:marLeft w:val="0"/>
              <w:marRight w:val="0"/>
              <w:marTop w:val="0"/>
              <w:marBottom w:val="0"/>
              <w:divBdr>
                <w:top w:val="none" w:sz="0" w:space="0" w:color="auto"/>
                <w:left w:val="none" w:sz="0" w:space="0" w:color="auto"/>
                <w:bottom w:val="none" w:sz="0" w:space="0" w:color="auto"/>
                <w:right w:val="none" w:sz="0" w:space="0" w:color="auto"/>
              </w:divBdr>
            </w:div>
            <w:div w:id="1469392906">
              <w:marLeft w:val="0"/>
              <w:marRight w:val="0"/>
              <w:marTop w:val="0"/>
              <w:marBottom w:val="0"/>
              <w:divBdr>
                <w:top w:val="none" w:sz="0" w:space="0" w:color="auto"/>
                <w:left w:val="none" w:sz="0" w:space="0" w:color="auto"/>
                <w:bottom w:val="none" w:sz="0" w:space="0" w:color="auto"/>
                <w:right w:val="none" w:sz="0" w:space="0" w:color="auto"/>
              </w:divBdr>
            </w:div>
          </w:divsChild>
        </w:div>
        <w:div w:id="1142768285">
          <w:marLeft w:val="0"/>
          <w:marRight w:val="0"/>
          <w:marTop w:val="0"/>
          <w:marBottom w:val="0"/>
          <w:divBdr>
            <w:top w:val="none" w:sz="0" w:space="0" w:color="auto"/>
            <w:left w:val="none" w:sz="0" w:space="0" w:color="auto"/>
            <w:bottom w:val="none" w:sz="0" w:space="0" w:color="auto"/>
            <w:right w:val="none" w:sz="0" w:space="0" w:color="auto"/>
          </w:divBdr>
        </w:div>
        <w:div w:id="1164592645">
          <w:marLeft w:val="0"/>
          <w:marRight w:val="0"/>
          <w:marTop w:val="0"/>
          <w:marBottom w:val="0"/>
          <w:divBdr>
            <w:top w:val="none" w:sz="0" w:space="0" w:color="auto"/>
            <w:left w:val="none" w:sz="0" w:space="0" w:color="auto"/>
            <w:bottom w:val="none" w:sz="0" w:space="0" w:color="auto"/>
            <w:right w:val="none" w:sz="0" w:space="0" w:color="auto"/>
          </w:divBdr>
        </w:div>
        <w:div w:id="1295023372">
          <w:marLeft w:val="0"/>
          <w:marRight w:val="0"/>
          <w:marTop w:val="0"/>
          <w:marBottom w:val="0"/>
          <w:divBdr>
            <w:top w:val="none" w:sz="0" w:space="0" w:color="auto"/>
            <w:left w:val="none" w:sz="0" w:space="0" w:color="auto"/>
            <w:bottom w:val="none" w:sz="0" w:space="0" w:color="auto"/>
            <w:right w:val="none" w:sz="0" w:space="0" w:color="auto"/>
          </w:divBdr>
        </w:div>
        <w:div w:id="1367560877">
          <w:marLeft w:val="0"/>
          <w:marRight w:val="0"/>
          <w:marTop w:val="0"/>
          <w:marBottom w:val="0"/>
          <w:divBdr>
            <w:top w:val="none" w:sz="0" w:space="0" w:color="auto"/>
            <w:left w:val="none" w:sz="0" w:space="0" w:color="auto"/>
            <w:bottom w:val="none" w:sz="0" w:space="0" w:color="auto"/>
            <w:right w:val="none" w:sz="0" w:space="0" w:color="auto"/>
          </w:divBdr>
          <w:divsChild>
            <w:div w:id="14813120">
              <w:marLeft w:val="0"/>
              <w:marRight w:val="0"/>
              <w:marTop w:val="0"/>
              <w:marBottom w:val="0"/>
              <w:divBdr>
                <w:top w:val="none" w:sz="0" w:space="0" w:color="auto"/>
                <w:left w:val="none" w:sz="0" w:space="0" w:color="auto"/>
                <w:bottom w:val="none" w:sz="0" w:space="0" w:color="auto"/>
                <w:right w:val="none" w:sz="0" w:space="0" w:color="auto"/>
              </w:divBdr>
            </w:div>
            <w:div w:id="281152693">
              <w:marLeft w:val="0"/>
              <w:marRight w:val="0"/>
              <w:marTop w:val="0"/>
              <w:marBottom w:val="0"/>
              <w:divBdr>
                <w:top w:val="none" w:sz="0" w:space="0" w:color="auto"/>
                <w:left w:val="none" w:sz="0" w:space="0" w:color="auto"/>
                <w:bottom w:val="none" w:sz="0" w:space="0" w:color="auto"/>
                <w:right w:val="none" w:sz="0" w:space="0" w:color="auto"/>
              </w:divBdr>
            </w:div>
            <w:div w:id="418529503">
              <w:marLeft w:val="0"/>
              <w:marRight w:val="0"/>
              <w:marTop w:val="0"/>
              <w:marBottom w:val="0"/>
              <w:divBdr>
                <w:top w:val="none" w:sz="0" w:space="0" w:color="auto"/>
                <w:left w:val="none" w:sz="0" w:space="0" w:color="auto"/>
                <w:bottom w:val="none" w:sz="0" w:space="0" w:color="auto"/>
                <w:right w:val="none" w:sz="0" w:space="0" w:color="auto"/>
              </w:divBdr>
            </w:div>
            <w:div w:id="1193113783">
              <w:marLeft w:val="0"/>
              <w:marRight w:val="0"/>
              <w:marTop w:val="0"/>
              <w:marBottom w:val="0"/>
              <w:divBdr>
                <w:top w:val="none" w:sz="0" w:space="0" w:color="auto"/>
                <w:left w:val="none" w:sz="0" w:space="0" w:color="auto"/>
                <w:bottom w:val="none" w:sz="0" w:space="0" w:color="auto"/>
                <w:right w:val="none" w:sz="0" w:space="0" w:color="auto"/>
              </w:divBdr>
            </w:div>
            <w:div w:id="2040541256">
              <w:marLeft w:val="0"/>
              <w:marRight w:val="0"/>
              <w:marTop w:val="0"/>
              <w:marBottom w:val="0"/>
              <w:divBdr>
                <w:top w:val="none" w:sz="0" w:space="0" w:color="auto"/>
                <w:left w:val="none" w:sz="0" w:space="0" w:color="auto"/>
                <w:bottom w:val="none" w:sz="0" w:space="0" w:color="auto"/>
                <w:right w:val="none" w:sz="0" w:space="0" w:color="auto"/>
              </w:divBdr>
            </w:div>
          </w:divsChild>
        </w:div>
        <w:div w:id="1411463571">
          <w:marLeft w:val="0"/>
          <w:marRight w:val="0"/>
          <w:marTop w:val="0"/>
          <w:marBottom w:val="0"/>
          <w:divBdr>
            <w:top w:val="none" w:sz="0" w:space="0" w:color="auto"/>
            <w:left w:val="none" w:sz="0" w:space="0" w:color="auto"/>
            <w:bottom w:val="none" w:sz="0" w:space="0" w:color="auto"/>
            <w:right w:val="none" w:sz="0" w:space="0" w:color="auto"/>
          </w:divBdr>
        </w:div>
        <w:div w:id="1576432570">
          <w:marLeft w:val="0"/>
          <w:marRight w:val="0"/>
          <w:marTop w:val="0"/>
          <w:marBottom w:val="0"/>
          <w:divBdr>
            <w:top w:val="none" w:sz="0" w:space="0" w:color="auto"/>
            <w:left w:val="none" w:sz="0" w:space="0" w:color="auto"/>
            <w:bottom w:val="none" w:sz="0" w:space="0" w:color="auto"/>
            <w:right w:val="none" w:sz="0" w:space="0" w:color="auto"/>
          </w:divBdr>
          <w:divsChild>
            <w:div w:id="481165768">
              <w:marLeft w:val="0"/>
              <w:marRight w:val="0"/>
              <w:marTop w:val="0"/>
              <w:marBottom w:val="0"/>
              <w:divBdr>
                <w:top w:val="none" w:sz="0" w:space="0" w:color="auto"/>
                <w:left w:val="none" w:sz="0" w:space="0" w:color="auto"/>
                <w:bottom w:val="none" w:sz="0" w:space="0" w:color="auto"/>
                <w:right w:val="none" w:sz="0" w:space="0" w:color="auto"/>
              </w:divBdr>
            </w:div>
            <w:div w:id="517623597">
              <w:marLeft w:val="0"/>
              <w:marRight w:val="0"/>
              <w:marTop w:val="0"/>
              <w:marBottom w:val="0"/>
              <w:divBdr>
                <w:top w:val="none" w:sz="0" w:space="0" w:color="auto"/>
                <w:left w:val="none" w:sz="0" w:space="0" w:color="auto"/>
                <w:bottom w:val="none" w:sz="0" w:space="0" w:color="auto"/>
                <w:right w:val="none" w:sz="0" w:space="0" w:color="auto"/>
              </w:divBdr>
            </w:div>
            <w:div w:id="673075348">
              <w:marLeft w:val="0"/>
              <w:marRight w:val="0"/>
              <w:marTop w:val="0"/>
              <w:marBottom w:val="0"/>
              <w:divBdr>
                <w:top w:val="none" w:sz="0" w:space="0" w:color="auto"/>
                <w:left w:val="none" w:sz="0" w:space="0" w:color="auto"/>
                <w:bottom w:val="none" w:sz="0" w:space="0" w:color="auto"/>
                <w:right w:val="none" w:sz="0" w:space="0" w:color="auto"/>
              </w:divBdr>
            </w:div>
          </w:divsChild>
        </w:div>
        <w:div w:id="1599867958">
          <w:marLeft w:val="0"/>
          <w:marRight w:val="0"/>
          <w:marTop w:val="0"/>
          <w:marBottom w:val="0"/>
          <w:divBdr>
            <w:top w:val="none" w:sz="0" w:space="0" w:color="auto"/>
            <w:left w:val="none" w:sz="0" w:space="0" w:color="auto"/>
            <w:bottom w:val="none" w:sz="0" w:space="0" w:color="auto"/>
            <w:right w:val="none" w:sz="0" w:space="0" w:color="auto"/>
          </w:divBdr>
        </w:div>
        <w:div w:id="1600285488">
          <w:marLeft w:val="0"/>
          <w:marRight w:val="0"/>
          <w:marTop w:val="0"/>
          <w:marBottom w:val="0"/>
          <w:divBdr>
            <w:top w:val="none" w:sz="0" w:space="0" w:color="auto"/>
            <w:left w:val="none" w:sz="0" w:space="0" w:color="auto"/>
            <w:bottom w:val="none" w:sz="0" w:space="0" w:color="auto"/>
            <w:right w:val="none" w:sz="0" w:space="0" w:color="auto"/>
          </w:divBdr>
        </w:div>
        <w:div w:id="1607612158">
          <w:marLeft w:val="0"/>
          <w:marRight w:val="0"/>
          <w:marTop w:val="0"/>
          <w:marBottom w:val="0"/>
          <w:divBdr>
            <w:top w:val="none" w:sz="0" w:space="0" w:color="auto"/>
            <w:left w:val="none" w:sz="0" w:space="0" w:color="auto"/>
            <w:bottom w:val="none" w:sz="0" w:space="0" w:color="auto"/>
            <w:right w:val="none" w:sz="0" w:space="0" w:color="auto"/>
          </w:divBdr>
          <w:divsChild>
            <w:div w:id="509835003">
              <w:marLeft w:val="0"/>
              <w:marRight w:val="0"/>
              <w:marTop w:val="0"/>
              <w:marBottom w:val="0"/>
              <w:divBdr>
                <w:top w:val="none" w:sz="0" w:space="0" w:color="auto"/>
                <w:left w:val="none" w:sz="0" w:space="0" w:color="auto"/>
                <w:bottom w:val="none" w:sz="0" w:space="0" w:color="auto"/>
                <w:right w:val="none" w:sz="0" w:space="0" w:color="auto"/>
              </w:divBdr>
            </w:div>
            <w:div w:id="599531727">
              <w:marLeft w:val="0"/>
              <w:marRight w:val="0"/>
              <w:marTop w:val="0"/>
              <w:marBottom w:val="0"/>
              <w:divBdr>
                <w:top w:val="none" w:sz="0" w:space="0" w:color="auto"/>
                <w:left w:val="none" w:sz="0" w:space="0" w:color="auto"/>
                <w:bottom w:val="none" w:sz="0" w:space="0" w:color="auto"/>
                <w:right w:val="none" w:sz="0" w:space="0" w:color="auto"/>
              </w:divBdr>
            </w:div>
            <w:div w:id="951011416">
              <w:marLeft w:val="0"/>
              <w:marRight w:val="0"/>
              <w:marTop w:val="0"/>
              <w:marBottom w:val="0"/>
              <w:divBdr>
                <w:top w:val="none" w:sz="0" w:space="0" w:color="auto"/>
                <w:left w:val="none" w:sz="0" w:space="0" w:color="auto"/>
                <w:bottom w:val="none" w:sz="0" w:space="0" w:color="auto"/>
                <w:right w:val="none" w:sz="0" w:space="0" w:color="auto"/>
              </w:divBdr>
            </w:div>
            <w:div w:id="1235969824">
              <w:marLeft w:val="0"/>
              <w:marRight w:val="0"/>
              <w:marTop w:val="0"/>
              <w:marBottom w:val="0"/>
              <w:divBdr>
                <w:top w:val="none" w:sz="0" w:space="0" w:color="auto"/>
                <w:left w:val="none" w:sz="0" w:space="0" w:color="auto"/>
                <w:bottom w:val="none" w:sz="0" w:space="0" w:color="auto"/>
                <w:right w:val="none" w:sz="0" w:space="0" w:color="auto"/>
              </w:divBdr>
            </w:div>
            <w:div w:id="1764690466">
              <w:marLeft w:val="0"/>
              <w:marRight w:val="0"/>
              <w:marTop w:val="0"/>
              <w:marBottom w:val="0"/>
              <w:divBdr>
                <w:top w:val="none" w:sz="0" w:space="0" w:color="auto"/>
                <w:left w:val="none" w:sz="0" w:space="0" w:color="auto"/>
                <w:bottom w:val="none" w:sz="0" w:space="0" w:color="auto"/>
                <w:right w:val="none" w:sz="0" w:space="0" w:color="auto"/>
              </w:divBdr>
            </w:div>
          </w:divsChild>
        </w:div>
        <w:div w:id="1627008203">
          <w:marLeft w:val="0"/>
          <w:marRight w:val="0"/>
          <w:marTop w:val="0"/>
          <w:marBottom w:val="0"/>
          <w:divBdr>
            <w:top w:val="none" w:sz="0" w:space="0" w:color="auto"/>
            <w:left w:val="none" w:sz="0" w:space="0" w:color="auto"/>
            <w:bottom w:val="none" w:sz="0" w:space="0" w:color="auto"/>
            <w:right w:val="none" w:sz="0" w:space="0" w:color="auto"/>
          </w:divBdr>
        </w:div>
        <w:div w:id="1632782754">
          <w:marLeft w:val="0"/>
          <w:marRight w:val="0"/>
          <w:marTop w:val="0"/>
          <w:marBottom w:val="0"/>
          <w:divBdr>
            <w:top w:val="none" w:sz="0" w:space="0" w:color="auto"/>
            <w:left w:val="none" w:sz="0" w:space="0" w:color="auto"/>
            <w:bottom w:val="none" w:sz="0" w:space="0" w:color="auto"/>
            <w:right w:val="none" w:sz="0" w:space="0" w:color="auto"/>
          </w:divBdr>
        </w:div>
        <w:div w:id="1649091446">
          <w:marLeft w:val="0"/>
          <w:marRight w:val="0"/>
          <w:marTop w:val="0"/>
          <w:marBottom w:val="0"/>
          <w:divBdr>
            <w:top w:val="none" w:sz="0" w:space="0" w:color="auto"/>
            <w:left w:val="none" w:sz="0" w:space="0" w:color="auto"/>
            <w:bottom w:val="none" w:sz="0" w:space="0" w:color="auto"/>
            <w:right w:val="none" w:sz="0" w:space="0" w:color="auto"/>
          </w:divBdr>
        </w:div>
        <w:div w:id="1751534810">
          <w:marLeft w:val="0"/>
          <w:marRight w:val="0"/>
          <w:marTop w:val="0"/>
          <w:marBottom w:val="0"/>
          <w:divBdr>
            <w:top w:val="none" w:sz="0" w:space="0" w:color="auto"/>
            <w:left w:val="none" w:sz="0" w:space="0" w:color="auto"/>
            <w:bottom w:val="none" w:sz="0" w:space="0" w:color="auto"/>
            <w:right w:val="none" w:sz="0" w:space="0" w:color="auto"/>
          </w:divBdr>
        </w:div>
        <w:div w:id="1822387856">
          <w:marLeft w:val="0"/>
          <w:marRight w:val="0"/>
          <w:marTop w:val="0"/>
          <w:marBottom w:val="0"/>
          <w:divBdr>
            <w:top w:val="none" w:sz="0" w:space="0" w:color="auto"/>
            <w:left w:val="none" w:sz="0" w:space="0" w:color="auto"/>
            <w:bottom w:val="none" w:sz="0" w:space="0" w:color="auto"/>
            <w:right w:val="none" w:sz="0" w:space="0" w:color="auto"/>
          </w:divBdr>
        </w:div>
        <w:div w:id="1852253144">
          <w:marLeft w:val="0"/>
          <w:marRight w:val="0"/>
          <w:marTop w:val="0"/>
          <w:marBottom w:val="0"/>
          <w:divBdr>
            <w:top w:val="none" w:sz="0" w:space="0" w:color="auto"/>
            <w:left w:val="none" w:sz="0" w:space="0" w:color="auto"/>
            <w:bottom w:val="none" w:sz="0" w:space="0" w:color="auto"/>
            <w:right w:val="none" w:sz="0" w:space="0" w:color="auto"/>
          </w:divBdr>
        </w:div>
        <w:div w:id="1877693090">
          <w:marLeft w:val="0"/>
          <w:marRight w:val="0"/>
          <w:marTop w:val="0"/>
          <w:marBottom w:val="0"/>
          <w:divBdr>
            <w:top w:val="none" w:sz="0" w:space="0" w:color="auto"/>
            <w:left w:val="none" w:sz="0" w:space="0" w:color="auto"/>
            <w:bottom w:val="none" w:sz="0" w:space="0" w:color="auto"/>
            <w:right w:val="none" w:sz="0" w:space="0" w:color="auto"/>
          </w:divBdr>
          <w:divsChild>
            <w:div w:id="264924175">
              <w:marLeft w:val="0"/>
              <w:marRight w:val="0"/>
              <w:marTop w:val="0"/>
              <w:marBottom w:val="0"/>
              <w:divBdr>
                <w:top w:val="none" w:sz="0" w:space="0" w:color="auto"/>
                <w:left w:val="none" w:sz="0" w:space="0" w:color="auto"/>
                <w:bottom w:val="none" w:sz="0" w:space="0" w:color="auto"/>
                <w:right w:val="none" w:sz="0" w:space="0" w:color="auto"/>
              </w:divBdr>
            </w:div>
            <w:div w:id="749810988">
              <w:marLeft w:val="0"/>
              <w:marRight w:val="0"/>
              <w:marTop w:val="0"/>
              <w:marBottom w:val="0"/>
              <w:divBdr>
                <w:top w:val="none" w:sz="0" w:space="0" w:color="auto"/>
                <w:left w:val="none" w:sz="0" w:space="0" w:color="auto"/>
                <w:bottom w:val="none" w:sz="0" w:space="0" w:color="auto"/>
                <w:right w:val="none" w:sz="0" w:space="0" w:color="auto"/>
              </w:divBdr>
            </w:div>
            <w:div w:id="1319262411">
              <w:marLeft w:val="0"/>
              <w:marRight w:val="0"/>
              <w:marTop w:val="0"/>
              <w:marBottom w:val="0"/>
              <w:divBdr>
                <w:top w:val="none" w:sz="0" w:space="0" w:color="auto"/>
                <w:left w:val="none" w:sz="0" w:space="0" w:color="auto"/>
                <w:bottom w:val="none" w:sz="0" w:space="0" w:color="auto"/>
                <w:right w:val="none" w:sz="0" w:space="0" w:color="auto"/>
              </w:divBdr>
            </w:div>
            <w:div w:id="1354186436">
              <w:marLeft w:val="0"/>
              <w:marRight w:val="0"/>
              <w:marTop w:val="0"/>
              <w:marBottom w:val="0"/>
              <w:divBdr>
                <w:top w:val="none" w:sz="0" w:space="0" w:color="auto"/>
                <w:left w:val="none" w:sz="0" w:space="0" w:color="auto"/>
                <w:bottom w:val="none" w:sz="0" w:space="0" w:color="auto"/>
                <w:right w:val="none" w:sz="0" w:space="0" w:color="auto"/>
              </w:divBdr>
            </w:div>
            <w:div w:id="2089112103">
              <w:marLeft w:val="0"/>
              <w:marRight w:val="0"/>
              <w:marTop w:val="0"/>
              <w:marBottom w:val="0"/>
              <w:divBdr>
                <w:top w:val="none" w:sz="0" w:space="0" w:color="auto"/>
                <w:left w:val="none" w:sz="0" w:space="0" w:color="auto"/>
                <w:bottom w:val="none" w:sz="0" w:space="0" w:color="auto"/>
                <w:right w:val="none" w:sz="0" w:space="0" w:color="auto"/>
              </w:divBdr>
            </w:div>
          </w:divsChild>
        </w:div>
        <w:div w:id="2053068505">
          <w:marLeft w:val="0"/>
          <w:marRight w:val="0"/>
          <w:marTop w:val="0"/>
          <w:marBottom w:val="0"/>
          <w:divBdr>
            <w:top w:val="none" w:sz="0" w:space="0" w:color="auto"/>
            <w:left w:val="none" w:sz="0" w:space="0" w:color="auto"/>
            <w:bottom w:val="none" w:sz="0" w:space="0" w:color="auto"/>
            <w:right w:val="none" w:sz="0" w:space="0" w:color="auto"/>
          </w:divBdr>
        </w:div>
        <w:div w:id="2093500477">
          <w:marLeft w:val="0"/>
          <w:marRight w:val="0"/>
          <w:marTop w:val="0"/>
          <w:marBottom w:val="0"/>
          <w:divBdr>
            <w:top w:val="none" w:sz="0" w:space="0" w:color="auto"/>
            <w:left w:val="none" w:sz="0" w:space="0" w:color="auto"/>
            <w:bottom w:val="none" w:sz="0" w:space="0" w:color="auto"/>
            <w:right w:val="none" w:sz="0" w:space="0" w:color="auto"/>
          </w:divBdr>
        </w:div>
      </w:divsChild>
    </w:div>
    <w:div w:id="797336088">
      <w:bodyDiv w:val="1"/>
      <w:marLeft w:val="0"/>
      <w:marRight w:val="0"/>
      <w:marTop w:val="0"/>
      <w:marBottom w:val="0"/>
      <w:divBdr>
        <w:top w:val="none" w:sz="0" w:space="0" w:color="auto"/>
        <w:left w:val="none" w:sz="0" w:space="0" w:color="auto"/>
        <w:bottom w:val="none" w:sz="0" w:space="0" w:color="auto"/>
        <w:right w:val="none" w:sz="0" w:space="0" w:color="auto"/>
      </w:divBdr>
    </w:div>
    <w:div w:id="1139493313">
      <w:bodyDiv w:val="1"/>
      <w:marLeft w:val="0"/>
      <w:marRight w:val="0"/>
      <w:marTop w:val="0"/>
      <w:marBottom w:val="0"/>
      <w:divBdr>
        <w:top w:val="none" w:sz="0" w:space="0" w:color="auto"/>
        <w:left w:val="none" w:sz="0" w:space="0" w:color="auto"/>
        <w:bottom w:val="none" w:sz="0" w:space="0" w:color="auto"/>
        <w:right w:val="none" w:sz="0" w:space="0" w:color="auto"/>
      </w:divBdr>
    </w:div>
    <w:div w:id="1246500226">
      <w:bodyDiv w:val="1"/>
      <w:marLeft w:val="0"/>
      <w:marRight w:val="0"/>
      <w:marTop w:val="0"/>
      <w:marBottom w:val="0"/>
      <w:divBdr>
        <w:top w:val="none" w:sz="0" w:space="0" w:color="auto"/>
        <w:left w:val="none" w:sz="0" w:space="0" w:color="auto"/>
        <w:bottom w:val="none" w:sz="0" w:space="0" w:color="auto"/>
        <w:right w:val="none" w:sz="0" w:space="0" w:color="auto"/>
      </w:divBdr>
    </w:div>
    <w:div w:id="1314723428">
      <w:bodyDiv w:val="1"/>
      <w:marLeft w:val="0"/>
      <w:marRight w:val="0"/>
      <w:marTop w:val="0"/>
      <w:marBottom w:val="0"/>
      <w:divBdr>
        <w:top w:val="none" w:sz="0" w:space="0" w:color="auto"/>
        <w:left w:val="none" w:sz="0" w:space="0" w:color="auto"/>
        <w:bottom w:val="none" w:sz="0" w:space="0" w:color="auto"/>
        <w:right w:val="none" w:sz="0" w:space="0" w:color="auto"/>
      </w:divBdr>
    </w:div>
    <w:div w:id="1571307834">
      <w:bodyDiv w:val="1"/>
      <w:marLeft w:val="0"/>
      <w:marRight w:val="0"/>
      <w:marTop w:val="0"/>
      <w:marBottom w:val="0"/>
      <w:divBdr>
        <w:top w:val="none" w:sz="0" w:space="0" w:color="auto"/>
        <w:left w:val="none" w:sz="0" w:space="0" w:color="auto"/>
        <w:bottom w:val="none" w:sz="0" w:space="0" w:color="auto"/>
        <w:right w:val="none" w:sz="0" w:space="0" w:color="auto"/>
      </w:divBdr>
    </w:div>
    <w:div w:id="157936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194C9D3BDDDD4488DF3FDE7296F0B1" ma:contentTypeVersion="2" ma:contentTypeDescription="Crée un document." ma:contentTypeScope="" ma:versionID="0b090bfeb84bcdad40efd82577f50bff">
  <xsd:schema xmlns:xsd="http://www.w3.org/2001/XMLSchema" xmlns:xs="http://www.w3.org/2001/XMLSchema" xmlns:p="http://schemas.microsoft.com/office/2006/metadata/properties" xmlns:ns2="8a162490-8069-42d5-bfa1-f7ce5d1259bf" targetNamespace="http://schemas.microsoft.com/office/2006/metadata/properties" ma:root="true" ma:fieldsID="5234e65252d80044ff0ecb5d1f492652" ns2:_="">
    <xsd:import namespace="8a162490-8069-42d5-bfa1-f7ce5d1259b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162490-8069-42d5-bfa1-f7ce5d1259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93302-0D40-42CC-8AD1-23582285E5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2C827C-CF38-4A3C-8C4A-40A6F1CC0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162490-8069-42d5-bfa1-f7ce5d1259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AD67F3-FD43-4B5E-9A71-802E76188FC0}">
  <ds:schemaRefs>
    <ds:schemaRef ds:uri="http://schemas.microsoft.com/sharepoint/v3/contenttype/forms"/>
  </ds:schemaRefs>
</ds:datastoreItem>
</file>

<file path=customXml/itemProps4.xml><?xml version="1.0" encoding="utf-8"?>
<ds:datastoreItem xmlns:ds="http://schemas.openxmlformats.org/officeDocument/2006/customXml" ds:itemID="{06AC966C-EC26-4A0E-BA0C-1E42EA04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2333</Words>
  <Characters>12833</Characters>
  <Application>Microsoft Office Word</Application>
  <DocSecurity>8</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Faycal ABDOU</dc:creator>
  <cp:keywords/>
  <dc:description/>
  <cp:lastModifiedBy>Joanna MOHAMED</cp:lastModifiedBy>
  <cp:revision>2</cp:revision>
  <cp:lastPrinted>2022-05-18T00:08:00Z</cp:lastPrinted>
  <dcterms:created xsi:type="dcterms:W3CDTF">2025-10-06T12:26:00Z</dcterms:created>
  <dcterms:modified xsi:type="dcterms:W3CDTF">2025-10-06T12:26:00Z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0x0101008D194C9D3BDDDD4488DF3FDE7296F0B1</vt:lpwstr>
  </property>
</Properties>
</file>